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1C64F" w14:textId="00779A43" w:rsidR="00707B93" w:rsidRPr="00D07DAB" w:rsidRDefault="00707B93" w:rsidP="00707B93">
      <w:pPr>
        <w:jc w:val="both"/>
        <w:rPr>
          <w:rFonts w:ascii="Arial" w:hAnsi="Arial" w:cs="Arial"/>
          <w:b/>
          <w:bCs/>
          <w:sz w:val="20"/>
          <w:szCs w:val="20"/>
        </w:rPr>
      </w:pPr>
      <w:r w:rsidRPr="00D07DAB">
        <w:rPr>
          <w:rFonts w:ascii="Arial" w:hAnsi="Arial" w:cs="Arial"/>
          <w:b/>
          <w:bCs/>
          <w:sz w:val="20"/>
          <w:szCs w:val="20"/>
        </w:rPr>
        <w:t>FORMULARIO DE PRESENTACIÓN DE PROYECTOS LÍNEA DE ACCIÓN INTERVENCIONES AMBULATORIAS DE REPARACIÓN MODELO PROGRAMA DE INTERVENCIÓN INTEGRAL ESPECIALIZADA</w:t>
      </w:r>
      <w:r w:rsidR="00C975DD" w:rsidRPr="00D07DAB">
        <w:rPr>
          <w:rFonts w:ascii="Arial" w:hAnsi="Arial" w:cs="Arial"/>
          <w:b/>
          <w:bCs/>
          <w:sz w:val="20"/>
          <w:szCs w:val="20"/>
        </w:rPr>
        <w:t xml:space="preserve"> 24 HORAS</w:t>
      </w:r>
    </w:p>
    <w:p w14:paraId="1FA1A07D" w14:textId="77777777" w:rsidR="00707B93" w:rsidRPr="00374BF8" w:rsidRDefault="00707B93" w:rsidP="00707B93">
      <w:pPr>
        <w:jc w:val="both"/>
        <w:rPr>
          <w:rFonts w:ascii="Arial" w:eastAsia="Verdana" w:hAnsi="Arial" w:cs="Arial"/>
          <w:b/>
          <w:bCs/>
          <w:sz w:val="20"/>
          <w:szCs w:val="20"/>
          <w:shd w:val="clear" w:color="auto" w:fill="FFFFFF"/>
        </w:rPr>
      </w:pPr>
    </w:p>
    <w:p w14:paraId="1696A272" w14:textId="77777777" w:rsidR="00707B93" w:rsidRPr="00374BF8" w:rsidRDefault="00707B93" w:rsidP="00707B93">
      <w:pPr>
        <w:pStyle w:val="Ttulo1"/>
        <w:numPr>
          <w:ilvl w:val="0"/>
          <w:numId w:val="12"/>
        </w:numPr>
        <w:tabs>
          <w:tab w:val="num" w:pos="360"/>
        </w:tabs>
        <w:ind w:left="720" w:hanging="360"/>
        <w:jc w:val="both"/>
        <w:rPr>
          <w:sz w:val="20"/>
          <w:szCs w:val="20"/>
        </w:rPr>
      </w:pPr>
      <w:r w:rsidRPr="00374BF8">
        <w:rPr>
          <w:sz w:val="20"/>
          <w:szCs w:val="20"/>
        </w:rPr>
        <w:t>DATOS GENERALES DEL PROYECTO</w:t>
      </w:r>
      <w:r w:rsidRPr="00374BF8">
        <w:rPr>
          <w:rStyle w:val="Refdenotaalpie"/>
          <w:rFonts w:eastAsia="Calibri"/>
          <w:sz w:val="20"/>
          <w:szCs w:val="20"/>
        </w:rPr>
        <w:footnoteReference w:id="2"/>
      </w:r>
    </w:p>
    <w:p w14:paraId="2BE2AA62" w14:textId="77777777" w:rsidR="00707B93" w:rsidRPr="00374BF8" w:rsidRDefault="00707B93" w:rsidP="00707B93">
      <w:pPr>
        <w:jc w:val="both"/>
        <w:rPr>
          <w:rFonts w:ascii="Arial" w:hAnsi="Arial" w:cs="Arial"/>
          <w:sz w:val="20"/>
          <w:szCs w:val="20"/>
        </w:rPr>
      </w:pPr>
      <w:r w:rsidRPr="00374BF8">
        <w:rPr>
          <w:rFonts w:ascii="Arial" w:hAnsi="Arial" w:cs="Arial"/>
          <w:sz w:val="20"/>
          <w:szCs w:val="20"/>
        </w:rPr>
        <w:t>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1276"/>
        <w:gridCol w:w="2693"/>
      </w:tblGrid>
      <w:tr w:rsidR="00707B93" w:rsidRPr="00DE4190" w14:paraId="50B654CD" w14:textId="77777777" w:rsidTr="00DD6B41">
        <w:trPr>
          <w:cantSplit/>
          <w:trHeight w:val="339"/>
        </w:trPr>
        <w:tc>
          <w:tcPr>
            <w:tcW w:w="3402" w:type="dxa"/>
            <w:tcMar>
              <w:top w:w="0" w:type="dxa"/>
              <w:left w:w="70" w:type="dxa"/>
              <w:bottom w:w="0" w:type="dxa"/>
              <w:right w:w="70" w:type="dxa"/>
            </w:tcMar>
            <w:vAlign w:val="center"/>
          </w:tcPr>
          <w:p w14:paraId="31AF4992" w14:textId="77777777" w:rsidR="00707B93" w:rsidRPr="00DE4190" w:rsidRDefault="00707B93" w:rsidP="00707B93">
            <w:pPr>
              <w:pStyle w:val="Ttulo3"/>
              <w:jc w:val="both"/>
              <w:rPr>
                <w:rFonts w:ascii="Arial" w:hAnsi="Arial" w:cs="Arial"/>
                <w:sz w:val="18"/>
                <w:szCs w:val="18"/>
              </w:rPr>
            </w:pPr>
            <w:r w:rsidRPr="00DE4190">
              <w:rPr>
                <w:rFonts w:ascii="Arial" w:hAnsi="Arial" w:cs="Arial"/>
                <w:sz w:val="18"/>
                <w:szCs w:val="18"/>
              </w:rPr>
              <w:t xml:space="preserve">CÓDIGO DE LICITACIÓN (ANEXO I) </w:t>
            </w:r>
          </w:p>
        </w:tc>
        <w:tc>
          <w:tcPr>
            <w:tcW w:w="1701" w:type="dxa"/>
          </w:tcPr>
          <w:p w14:paraId="2CA622F5" w14:textId="77777777" w:rsidR="00707B93" w:rsidRPr="00DE4190" w:rsidRDefault="00707B93" w:rsidP="00707B93">
            <w:pPr>
              <w:pStyle w:val="Ttulo3"/>
              <w:jc w:val="both"/>
              <w:rPr>
                <w:rFonts w:ascii="Arial" w:hAnsi="Arial" w:cs="Arial"/>
                <w:sz w:val="18"/>
                <w:szCs w:val="18"/>
              </w:rPr>
            </w:pPr>
          </w:p>
        </w:tc>
        <w:tc>
          <w:tcPr>
            <w:tcW w:w="1276" w:type="dxa"/>
            <w:tcMar>
              <w:top w:w="0" w:type="dxa"/>
              <w:left w:w="70" w:type="dxa"/>
              <w:bottom w:w="0" w:type="dxa"/>
              <w:right w:w="70" w:type="dxa"/>
            </w:tcMar>
            <w:vAlign w:val="center"/>
          </w:tcPr>
          <w:p w14:paraId="7C97DE54" w14:textId="77777777" w:rsidR="00707B93" w:rsidRPr="00DE4190" w:rsidRDefault="00707B93" w:rsidP="00707B93">
            <w:pPr>
              <w:jc w:val="both"/>
              <w:rPr>
                <w:rFonts w:ascii="Arial" w:hAnsi="Arial" w:cs="Arial"/>
                <w:b/>
                <w:bCs/>
                <w:sz w:val="18"/>
                <w:szCs w:val="18"/>
              </w:rPr>
            </w:pPr>
            <w:r w:rsidRPr="00DE4190">
              <w:rPr>
                <w:rFonts w:ascii="Arial" w:hAnsi="Arial" w:cs="Arial"/>
                <w:b/>
                <w:bCs/>
                <w:sz w:val="18"/>
                <w:szCs w:val="18"/>
              </w:rPr>
              <w:t>REGIÓN</w:t>
            </w:r>
          </w:p>
        </w:tc>
        <w:tc>
          <w:tcPr>
            <w:tcW w:w="2693" w:type="dxa"/>
            <w:vAlign w:val="center"/>
          </w:tcPr>
          <w:p w14:paraId="693927BC" w14:textId="77777777" w:rsidR="00707B93" w:rsidRPr="00DE4190" w:rsidRDefault="00707B93" w:rsidP="00707B93">
            <w:pPr>
              <w:jc w:val="both"/>
              <w:rPr>
                <w:rFonts w:ascii="Arial" w:hAnsi="Arial" w:cs="Arial"/>
                <w:b/>
                <w:bCs/>
                <w:sz w:val="18"/>
                <w:szCs w:val="18"/>
              </w:rPr>
            </w:pPr>
          </w:p>
        </w:tc>
      </w:tr>
    </w:tbl>
    <w:p w14:paraId="7DE01FD3" w14:textId="77777777" w:rsidR="00707B93" w:rsidRPr="00374BF8" w:rsidRDefault="00707B93" w:rsidP="00707B93">
      <w:pPr>
        <w:jc w:val="both"/>
        <w:rPr>
          <w:rFonts w:ascii="Arial" w:hAnsi="Arial" w:cs="Arial"/>
          <w:b/>
          <w:bCs/>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993"/>
        <w:gridCol w:w="1559"/>
        <w:gridCol w:w="1615"/>
        <w:gridCol w:w="1503"/>
      </w:tblGrid>
      <w:tr w:rsidR="00707B93" w:rsidRPr="00DE4190" w14:paraId="23CAD4C9" w14:textId="77777777" w:rsidTr="00DD6B41">
        <w:trPr>
          <w:cantSplit/>
          <w:trHeight w:val="490"/>
        </w:trPr>
        <w:tc>
          <w:tcPr>
            <w:tcW w:w="3402" w:type="dxa"/>
            <w:tcMar>
              <w:top w:w="0" w:type="dxa"/>
              <w:left w:w="70" w:type="dxa"/>
              <w:bottom w:w="0" w:type="dxa"/>
              <w:right w:w="70" w:type="dxa"/>
            </w:tcMar>
            <w:vAlign w:val="center"/>
          </w:tcPr>
          <w:p w14:paraId="1A31DC50" w14:textId="77777777" w:rsidR="00707B93" w:rsidRPr="00DE4190" w:rsidRDefault="00707B93" w:rsidP="00707B93">
            <w:pPr>
              <w:pStyle w:val="Ttulo3"/>
              <w:jc w:val="both"/>
              <w:rPr>
                <w:rFonts w:ascii="Arial" w:hAnsi="Arial" w:cs="Arial"/>
                <w:sz w:val="18"/>
                <w:szCs w:val="18"/>
              </w:rPr>
            </w:pPr>
            <w:r w:rsidRPr="00DE4190">
              <w:rPr>
                <w:rFonts w:ascii="Arial" w:hAnsi="Arial" w:cs="Arial"/>
                <w:sz w:val="18"/>
                <w:szCs w:val="18"/>
              </w:rPr>
              <w:t>NOMBRE DEL PROYECTO</w:t>
            </w:r>
          </w:p>
        </w:tc>
        <w:tc>
          <w:tcPr>
            <w:tcW w:w="5670" w:type="dxa"/>
            <w:gridSpan w:val="4"/>
            <w:tcMar>
              <w:top w:w="0" w:type="dxa"/>
              <w:left w:w="70" w:type="dxa"/>
              <w:bottom w:w="0" w:type="dxa"/>
              <w:right w:w="70" w:type="dxa"/>
            </w:tcMar>
            <w:vAlign w:val="center"/>
          </w:tcPr>
          <w:p w14:paraId="05DDA9E1" w14:textId="77777777" w:rsidR="00707B93" w:rsidRPr="00DE4190" w:rsidRDefault="00707B93" w:rsidP="00707B93">
            <w:pPr>
              <w:jc w:val="both"/>
              <w:rPr>
                <w:rFonts w:ascii="Arial" w:hAnsi="Arial" w:cs="Arial"/>
                <w:sz w:val="18"/>
                <w:szCs w:val="18"/>
              </w:rPr>
            </w:pPr>
          </w:p>
        </w:tc>
      </w:tr>
      <w:tr w:rsidR="00707B93" w:rsidRPr="00DE4190" w14:paraId="7652610A" w14:textId="77777777" w:rsidTr="00DD6B41">
        <w:trPr>
          <w:cantSplit/>
          <w:trHeight w:val="490"/>
        </w:trPr>
        <w:tc>
          <w:tcPr>
            <w:tcW w:w="3402" w:type="dxa"/>
            <w:tcMar>
              <w:top w:w="0" w:type="dxa"/>
              <w:left w:w="70" w:type="dxa"/>
              <w:bottom w:w="0" w:type="dxa"/>
              <w:right w:w="70" w:type="dxa"/>
            </w:tcMar>
            <w:vAlign w:val="center"/>
          </w:tcPr>
          <w:p w14:paraId="3751F7C4" w14:textId="77777777" w:rsidR="00707B93" w:rsidRPr="00DE4190" w:rsidRDefault="00707B93" w:rsidP="00707B93">
            <w:pPr>
              <w:pStyle w:val="Ttulo3"/>
              <w:jc w:val="both"/>
              <w:rPr>
                <w:rFonts w:ascii="Arial" w:hAnsi="Arial" w:cs="Arial"/>
                <w:sz w:val="18"/>
                <w:szCs w:val="18"/>
              </w:rPr>
            </w:pPr>
            <w:r w:rsidRPr="00DE4190">
              <w:rPr>
                <w:rFonts w:ascii="Arial" w:hAnsi="Arial" w:cs="Arial"/>
                <w:sz w:val="18"/>
                <w:szCs w:val="18"/>
              </w:rPr>
              <w:t>COLABORADOR ACREDITADO</w:t>
            </w:r>
          </w:p>
        </w:tc>
        <w:tc>
          <w:tcPr>
            <w:tcW w:w="5670" w:type="dxa"/>
            <w:gridSpan w:val="4"/>
            <w:tcMar>
              <w:top w:w="0" w:type="dxa"/>
              <w:left w:w="70" w:type="dxa"/>
              <w:bottom w:w="0" w:type="dxa"/>
              <w:right w:w="70" w:type="dxa"/>
            </w:tcMar>
            <w:vAlign w:val="center"/>
          </w:tcPr>
          <w:p w14:paraId="5E9ADE63" w14:textId="77777777" w:rsidR="00707B93" w:rsidRPr="00DE4190" w:rsidRDefault="00707B93" w:rsidP="00707B93">
            <w:pPr>
              <w:jc w:val="both"/>
              <w:rPr>
                <w:rFonts w:ascii="Arial" w:hAnsi="Arial" w:cs="Arial"/>
                <w:sz w:val="18"/>
                <w:szCs w:val="18"/>
              </w:rPr>
            </w:pPr>
          </w:p>
        </w:tc>
      </w:tr>
      <w:tr w:rsidR="00707B93" w:rsidRPr="00DE4190" w:rsidDel="002854ED" w14:paraId="4852D70A" w14:textId="77777777" w:rsidTr="00DD6B41">
        <w:trPr>
          <w:cantSplit/>
          <w:trHeight w:val="399"/>
        </w:trPr>
        <w:tc>
          <w:tcPr>
            <w:tcW w:w="3402" w:type="dxa"/>
            <w:tcMar>
              <w:top w:w="0" w:type="dxa"/>
              <w:left w:w="70" w:type="dxa"/>
              <w:bottom w:w="0" w:type="dxa"/>
              <w:right w:w="70" w:type="dxa"/>
            </w:tcMar>
            <w:vAlign w:val="center"/>
          </w:tcPr>
          <w:p w14:paraId="5161BE1C" w14:textId="77777777" w:rsidR="00707B93" w:rsidRPr="00DE4190" w:rsidDel="002854ED" w:rsidRDefault="00707B93" w:rsidP="00707B93">
            <w:pPr>
              <w:pStyle w:val="Ttulo3"/>
              <w:jc w:val="both"/>
              <w:rPr>
                <w:rFonts w:ascii="Arial" w:hAnsi="Arial" w:cs="Arial"/>
                <w:sz w:val="18"/>
                <w:szCs w:val="18"/>
              </w:rPr>
            </w:pPr>
            <w:r w:rsidRPr="00DE4190">
              <w:rPr>
                <w:rFonts w:ascii="Arial" w:hAnsi="Arial" w:cs="Arial"/>
                <w:sz w:val="18"/>
                <w:szCs w:val="18"/>
              </w:rPr>
              <w:t xml:space="preserve">COBERTURA  </w:t>
            </w:r>
          </w:p>
        </w:tc>
        <w:tc>
          <w:tcPr>
            <w:tcW w:w="5670" w:type="dxa"/>
            <w:gridSpan w:val="4"/>
            <w:tcMar>
              <w:top w:w="0" w:type="dxa"/>
              <w:left w:w="70" w:type="dxa"/>
              <w:bottom w:w="0" w:type="dxa"/>
              <w:right w:w="70" w:type="dxa"/>
            </w:tcMar>
            <w:vAlign w:val="center"/>
          </w:tcPr>
          <w:p w14:paraId="2DC70D38" w14:textId="77777777" w:rsidR="00707B93" w:rsidRPr="00DE4190" w:rsidDel="002854ED" w:rsidRDefault="00707B93" w:rsidP="00707B93">
            <w:pPr>
              <w:jc w:val="both"/>
              <w:rPr>
                <w:rFonts w:ascii="Arial" w:hAnsi="Arial" w:cs="Arial"/>
                <w:sz w:val="18"/>
                <w:szCs w:val="18"/>
              </w:rPr>
            </w:pPr>
          </w:p>
        </w:tc>
      </w:tr>
      <w:tr w:rsidR="00707B93" w:rsidRPr="00DE4190" w:rsidDel="002854ED" w14:paraId="79C36087" w14:textId="77777777" w:rsidTr="00DD6B41">
        <w:trPr>
          <w:cantSplit/>
          <w:trHeight w:val="325"/>
        </w:trPr>
        <w:tc>
          <w:tcPr>
            <w:tcW w:w="3402" w:type="dxa"/>
            <w:tcBorders>
              <w:right w:val="single" w:sz="4" w:space="0" w:color="auto"/>
            </w:tcBorders>
            <w:tcMar>
              <w:top w:w="0" w:type="dxa"/>
              <w:left w:w="70" w:type="dxa"/>
              <w:bottom w:w="0" w:type="dxa"/>
              <w:right w:w="70" w:type="dxa"/>
            </w:tcMar>
            <w:vAlign w:val="center"/>
          </w:tcPr>
          <w:p w14:paraId="2D106F3A" w14:textId="77777777" w:rsidR="00707B93" w:rsidRPr="00DE4190" w:rsidDel="002854ED" w:rsidRDefault="00707B93" w:rsidP="00707B93">
            <w:pPr>
              <w:pStyle w:val="Ttulo3"/>
              <w:jc w:val="both"/>
              <w:rPr>
                <w:rFonts w:ascii="Arial" w:hAnsi="Arial" w:cs="Arial"/>
                <w:b w:val="0"/>
                <w:bCs w:val="0"/>
                <w:sz w:val="18"/>
                <w:szCs w:val="18"/>
              </w:rPr>
            </w:pPr>
            <w:r w:rsidRPr="00DE4190">
              <w:rPr>
                <w:rFonts w:ascii="Arial" w:hAnsi="Arial" w:cs="Arial"/>
                <w:sz w:val="18"/>
                <w:szCs w:val="18"/>
              </w:rPr>
              <w:t>PROGRAMA</w:t>
            </w:r>
          </w:p>
        </w:tc>
        <w:tc>
          <w:tcPr>
            <w:tcW w:w="5670" w:type="dxa"/>
            <w:gridSpan w:val="4"/>
            <w:tcBorders>
              <w:left w:val="single" w:sz="4" w:space="0" w:color="auto"/>
            </w:tcBorders>
            <w:vAlign w:val="center"/>
          </w:tcPr>
          <w:p w14:paraId="6A87E0AE" w14:textId="77777777" w:rsidR="00707B93" w:rsidRPr="00DE4190" w:rsidDel="002854ED" w:rsidRDefault="00707B93" w:rsidP="00707B93">
            <w:pPr>
              <w:jc w:val="both"/>
              <w:rPr>
                <w:rFonts w:ascii="Arial" w:hAnsi="Arial" w:cs="Arial"/>
                <w:b/>
                <w:bCs/>
                <w:sz w:val="18"/>
                <w:szCs w:val="18"/>
              </w:rPr>
            </w:pPr>
          </w:p>
        </w:tc>
      </w:tr>
      <w:tr w:rsidR="00707B93" w:rsidRPr="00DE4190" w:rsidDel="002854ED" w14:paraId="426E1951" w14:textId="77777777" w:rsidTr="00DD6B41">
        <w:trPr>
          <w:cantSplit/>
          <w:trHeight w:val="490"/>
        </w:trPr>
        <w:tc>
          <w:tcPr>
            <w:tcW w:w="3402" w:type="dxa"/>
            <w:tcMar>
              <w:top w:w="0" w:type="dxa"/>
              <w:left w:w="70" w:type="dxa"/>
              <w:bottom w:w="0" w:type="dxa"/>
              <w:right w:w="70" w:type="dxa"/>
            </w:tcMar>
            <w:vAlign w:val="center"/>
          </w:tcPr>
          <w:p w14:paraId="575B1BC5" w14:textId="77777777" w:rsidR="00707B93" w:rsidRPr="00DE4190" w:rsidDel="002854ED" w:rsidRDefault="00707B93" w:rsidP="00707B93">
            <w:pPr>
              <w:pStyle w:val="Ttulo3"/>
              <w:jc w:val="both"/>
              <w:rPr>
                <w:rFonts w:ascii="Arial" w:hAnsi="Arial" w:cs="Arial"/>
                <w:sz w:val="18"/>
                <w:szCs w:val="18"/>
              </w:rPr>
            </w:pPr>
            <w:r w:rsidRPr="00DE4190">
              <w:rPr>
                <w:rFonts w:ascii="Arial" w:hAnsi="Arial" w:cs="Arial"/>
                <w:sz w:val="18"/>
                <w:szCs w:val="18"/>
              </w:rPr>
              <w:t xml:space="preserve">FOCALIZACIÓN </w:t>
            </w:r>
          </w:p>
        </w:tc>
        <w:tc>
          <w:tcPr>
            <w:tcW w:w="5670" w:type="dxa"/>
            <w:gridSpan w:val="4"/>
            <w:tcMar>
              <w:top w:w="0" w:type="dxa"/>
              <w:left w:w="70" w:type="dxa"/>
              <w:bottom w:w="0" w:type="dxa"/>
              <w:right w:w="70" w:type="dxa"/>
            </w:tcMar>
            <w:vAlign w:val="center"/>
          </w:tcPr>
          <w:p w14:paraId="5D4530CD" w14:textId="77777777" w:rsidR="00707B93" w:rsidRPr="00DE4190" w:rsidDel="002854ED" w:rsidRDefault="00707B93" w:rsidP="00707B93">
            <w:pPr>
              <w:jc w:val="both"/>
              <w:rPr>
                <w:rFonts w:ascii="Arial" w:hAnsi="Arial" w:cs="Arial"/>
                <w:sz w:val="18"/>
                <w:szCs w:val="18"/>
              </w:rPr>
            </w:pPr>
            <w:r w:rsidRPr="00DE4190">
              <w:rPr>
                <w:rFonts w:ascii="Arial" w:hAnsi="Arial" w:cs="Arial"/>
                <w:sz w:val="18"/>
                <w:szCs w:val="18"/>
              </w:rPr>
              <w:t> </w:t>
            </w:r>
          </w:p>
        </w:tc>
      </w:tr>
      <w:tr w:rsidR="00707B93" w:rsidRPr="00DE4190" w14:paraId="17E4B17B" w14:textId="77777777" w:rsidTr="00DD6B41">
        <w:trPr>
          <w:cantSplit/>
          <w:trHeight w:val="490"/>
        </w:trPr>
        <w:tc>
          <w:tcPr>
            <w:tcW w:w="3402" w:type="dxa"/>
            <w:tcMar>
              <w:top w:w="0" w:type="dxa"/>
              <w:left w:w="70" w:type="dxa"/>
              <w:bottom w:w="0" w:type="dxa"/>
              <w:right w:w="70" w:type="dxa"/>
            </w:tcMar>
            <w:vAlign w:val="center"/>
          </w:tcPr>
          <w:p w14:paraId="14CE0109" w14:textId="77777777" w:rsidR="00707B93" w:rsidRPr="00DE4190" w:rsidRDefault="00707B93" w:rsidP="00707B93">
            <w:pPr>
              <w:pStyle w:val="Ttulo3"/>
              <w:jc w:val="both"/>
              <w:rPr>
                <w:rFonts w:ascii="Arial" w:hAnsi="Arial" w:cs="Arial"/>
                <w:sz w:val="18"/>
                <w:szCs w:val="18"/>
              </w:rPr>
            </w:pPr>
            <w:r w:rsidRPr="00DE4190">
              <w:rPr>
                <w:rFonts w:ascii="Arial" w:hAnsi="Arial" w:cs="Arial"/>
                <w:sz w:val="18"/>
                <w:szCs w:val="18"/>
              </w:rPr>
              <w:t>REQUIERE ANTICIPO DEL APORTE FINANCIERO</w:t>
            </w:r>
          </w:p>
        </w:tc>
        <w:tc>
          <w:tcPr>
            <w:tcW w:w="993" w:type="dxa"/>
            <w:tcMar>
              <w:top w:w="0" w:type="dxa"/>
              <w:left w:w="70" w:type="dxa"/>
              <w:bottom w:w="0" w:type="dxa"/>
              <w:right w:w="70" w:type="dxa"/>
            </w:tcMar>
            <w:vAlign w:val="center"/>
          </w:tcPr>
          <w:p w14:paraId="3E0A6A1F" w14:textId="77777777" w:rsidR="00707B93" w:rsidRPr="00DE4190" w:rsidRDefault="00707B93" w:rsidP="00707B93">
            <w:pPr>
              <w:jc w:val="both"/>
              <w:rPr>
                <w:rFonts w:ascii="Arial" w:hAnsi="Arial" w:cs="Arial"/>
                <w:b/>
                <w:sz w:val="18"/>
                <w:szCs w:val="18"/>
              </w:rPr>
            </w:pPr>
            <w:r w:rsidRPr="00DE4190">
              <w:rPr>
                <w:rFonts w:ascii="Arial" w:hAnsi="Arial" w:cs="Arial"/>
                <w:b/>
                <w:sz w:val="18"/>
                <w:szCs w:val="18"/>
              </w:rPr>
              <w:t>SI</w:t>
            </w:r>
          </w:p>
        </w:tc>
        <w:tc>
          <w:tcPr>
            <w:tcW w:w="1559" w:type="dxa"/>
            <w:vAlign w:val="center"/>
          </w:tcPr>
          <w:p w14:paraId="3095F56A" w14:textId="77777777" w:rsidR="00707B93" w:rsidRPr="00DE4190" w:rsidRDefault="00707B93" w:rsidP="00707B93">
            <w:pPr>
              <w:jc w:val="both"/>
              <w:rPr>
                <w:rFonts w:ascii="Arial" w:hAnsi="Arial" w:cs="Arial"/>
                <w:b/>
                <w:sz w:val="18"/>
                <w:szCs w:val="18"/>
              </w:rPr>
            </w:pPr>
          </w:p>
        </w:tc>
        <w:tc>
          <w:tcPr>
            <w:tcW w:w="1615" w:type="dxa"/>
            <w:vAlign w:val="center"/>
          </w:tcPr>
          <w:p w14:paraId="03F4A84C" w14:textId="77777777" w:rsidR="00707B93" w:rsidRPr="00DE4190" w:rsidRDefault="00707B93" w:rsidP="00707B93">
            <w:pPr>
              <w:jc w:val="both"/>
              <w:rPr>
                <w:rFonts w:ascii="Arial" w:hAnsi="Arial" w:cs="Arial"/>
                <w:b/>
                <w:sz w:val="18"/>
                <w:szCs w:val="18"/>
              </w:rPr>
            </w:pPr>
            <w:r w:rsidRPr="00DE4190">
              <w:rPr>
                <w:rFonts w:ascii="Arial" w:hAnsi="Arial" w:cs="Arial"/>
                <w:b/>
                <w:sz w:val="18"/>
                <w:szCs w:val="18"/>
              </w:rPr>
              <w:t xml:space="preserve">  NO</w:t>
            </w:r>
          </w:p>
        </w:tc>
        <w:tc>
          <w:tcPr>
            <w:tcW w:w="1503" w:type="dxa"/>
            <w:vAlign w:val="center"/>
          </w:tcPr>
          <w:p w14:paraId="5BE91558" w14:textId="77777777" w:rsidR="00707B93" w:rsidRPr="00DE4190" w:rsidRDefault="00707B93" w:rsidP="00707B93">
            <w:pPr>
              <w:jc w:val="both"/>
              <w:rPr>
                <w:rFonts w:ascii="Arial" w:hAnsi="Arial" w:cs="Arial"/>
                <w:sz w:val="18"/>
                <w:szCs w:val="18"/>
              </w:rPr>
            </w:pPr>
          </w:p>
        </w:tc>
      </w:tr>
    </w:tbl>
    <w:p w14:paraId="3B796D5D" w14:textId="77777777" w:rsidR="00707B93" w:rsidRPr="00374BF8" w:rsidRDefault="00707B93" w:rsidP="00707B93">
      <w:pPr>
        <w:pStyle w:val="Encabezado"/>
        <w:tabs>
          <w:tab w:val="clear" w:pos="4419"/>
          <w:tab w:val="clear" w:pos="8838"/>
        </w:tabs>
        <w:jc w:val="both"/>
        <w:rPr>
          <w:rFonts w:ascii="Arial" w:hAnsi="Arial" w:cs="Arial"/>
          <w:sz w:val="20"/>
          <w:szCs w:val="20"/>
        </w:rPr>
      </w:pPr>
    </w:p>
    <w:p w14:paraId="3C654CAC" w14:textId="77777777" w:rsidR="00707B93" w:rsidRPr="00374BF8" w:rsidRDefault="00707B93" w:rsidP="00707B93">
      <w:pPr>
        <w:pStyle w:val="Ttulo1"/>
        <w:numPr>
          <w:ilvl w:val="0"/>
          <w:numId w:val="12"/>
        </w:numPr>
        <w:tabs>
          <w:tab w:val="num" w:pos="360"/>
        </w:tabs>
        <w:ind w:left="720" w:hanging="360"/>
        <w:jc w:val="both"/>
        <w:rPr>
          <w:sz w:val="20"/>
          <w:szCs w:val="20"/>
        </w:rPr>
      </w:pPr>
      <w:r w:rsidRPr="00374BF8">
        <w:rPr>
          <w:sz w:val="20"/>
          <w:szCs w:val="20"/>
        </w:rPr>
        <w:t>ANTECEDENTES DEL PROYECTO</w:t>
      </w:r>
      <w:r w:rsidRPr="00374BF8">
        <w:rPr>
          <w:rStyle w:val="Refdenotaalpie"/>
          <w:rFonts w:eastAsia="Calibri"/>
          <w:sz w:val="20"/>
          <w:szCs w:val="20"/>
        </w:rPr>
        <w:footnoteReference w:id="3"/>
      </w:r>
    </w:p>
    <w:p w14:paraId="153B2BB1" w14:textId="77777777" w:rsidR="00707B93" w:rsidRPr="00374BF8" w:rsidRDefault="00707B93" w:rsidP="00707B93">
      <w:pPr>
        <w:jc w:val="both"/>
        <w:rPr>
          <w:rFonts w:ascii="Arial" w:hAnsi="Arial" w:cs="Arial"/>
          <w:sz w:val="20"/>
          <w:szCs w:val="20"/>
        </w:rPr>
      </w:pPr>
    </w:p>
    <w:tbl>
      <w:tblPr>
        <w:tblW w:w="9083"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96"/>
      </w:tblGrid>
      <w:tr w:rsidR="00707B93" w:rsidRPr="00DE4190" w14:paraId="47B1B435" w14:textId="77777777" w:rsidTr="00DD6B41">
        <w:trPr>
          <w:trHeight w:val="443"/>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1A07EA8A" w14:textId="77777777" w:rsidR="00707B93" w:rsidRPr="00DE4190" w:rsidRDefault="00707B93" w:rsidP="00707B93">
            <w:pPr>
              <w:jc w:val="both"/>
              <w:rPr>
                <w:rFonts w:ascii="Arial" w:hAnsi="Arial" w:cs="Arial"/>
                <w:sz w:val="18"/>
                <w:szCs w:val="18"/>
              </w:rPr>
            </w:pPr>
            <w:r w:rsidRPr="00DE4190">
              <w:rPr>
                <w:rFonts w:ascii="Arial" w:hAnsi="Arial" w:cs="Arial"/>
                <w:b/>
                <w:bCs/>
                <w:sz w:val="18"/>
                <w:szCs w:val="18"/>
              </w:rPr>
              <w:t>DIRECTOR (A) DEL PROYECTO</w:t>
            </w:r>
          </w:p>
        </w:tc>
        <w:tc>
          <w:tcPr>
            <w:tcW w:w="3027"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3CBD5D51" w14:textId="77777777" w:rsidR="00707B93" w:rsidRPr="00DE4190" w:rsidRDefault="00707B93" w:rsidP="00707B93">
            <w:pPr>
              <w:pStyle w:val="Ttulo7"/>
              <w:jc w:val="both"/>
              <w:rPr>
                <w:rFonts w:ascii="Arial" w:hAnsi="Arial" w:cs="Arial"/>
                <w:b/>
                <w:bCs/>
                <w:i w:val="0"/>
                <w:iCs w:val="0"/>
                <w:sz w:val="18"/>
                <w:szCs w:val="18"/>
              </w:rPr>
            </w:pPr>
            <w:r w:rsidRPr="00DE4190">
              <w:rPr>
                <w:rFonts w:ascii="Arial" w:hAnsi="Arial" w:cs="Arial"/>
                <w:b/>
                <w:bCs/>
                <w:sz w:val="18"/>
                <w:szCs w:val="18"/>
              </w:rPr>
              <w:t>RUT</w:t>
            </w:r>
          </w:p>
        </w:tc>
      </w:tr>
      <w:tr w:rsidR="00707B93" w:rsidRPr="00DE4190" w14:paraId="1EBFBA10" w14:textId="77777777" w:rsidTr="00DD6B41">
        <w:trPr>
          <w:trHeight w:val="460"/>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075B2F8C" w14:textId="77777777" w:rsidR="00707B93" w:rsidRPr="00DE4190" w:rsidRDefault="00707B93" w:rsidP="00707B93">
            <w:pPr>
              <w:jc w:val="both"/>
              <w:rPr>
                <w:rFonts w:ascii="Arial" w:hAnsi="Arial" w:cs="Arial"/>
                <w:sz w:val="18"/>
                <w:szCs w:val="18"/>
              </w:rPr>
            </w:pPr>
            <w:r w:rsidRPr="00DE4190">
              <w:rPr>
                <w:rFonts w:ascii="Arial" w:hAnsi="Arial" w:cs="Arial"/>
                <w:b/>
                <w:bCs/>
                <w:sz w:val="18"/>
                <w:szCs w:val="18"/>
              </w:rPr>
              <w:t> </w:t>
            </w:r>
          </w:p>
        </w:tc>
        <w:tc>
          <w:tcPr>
            <w:tcW w:w="3027" w:type="dxa"/>
            <w:gridSpan w:val="2"/>
            <w:tcBorders>
              <w:top w:val="nil"/>
              <w:left w:val="nil"/>
              <w:bottom w:val="single" w:sz="8" w:space="0" w:color="auto"/>
              <w:right w:val="single" w:sz="8" w:space="0" w:color="auto"/>
            </w:tcBorders>
            <w:tcMar>
              <w:top w:w="0" w:type="dxa"/>
              <w:left w:w="70" w:type="dxa"/>
              <w:bottom w:w="0" w:type="dxa"/>
              <w:right w:w="70" w:type="dxa"/>
            </w:tcMar>
          </w:tcPr>
          <w:p w14:paraId="503BBC9D" w14:textId="77777777" w:rsidR="00707B93" w:rsidRPr="00DE4190" w:rsidRDefault="00707B93" w:rsidP="00707B93">
            <w:pPr>
              <w:jc w:val="both"/>
              <w:rPr>
                <w:rFonts w:ascii="Arial" w:hAnsi="Arial" w:cs="Arial"/>
                <w:sz w:val="18"/>
                <w:szCs w:val="18"/>
              </w:rPr>
            </w:pPr>
            <w:r w:rsidRPr="00DE4190">
              <w:rPr>
                <w:rFonts w:ascii="Arial" w:hAnsi="Arial" w:cs="Arial"/>
                <w:b/>
                <w:bCs/>
                <w:sz w:val="18"/>
                <w:szCs w:val="18"/>
              </w:rPr>
              <w:t> </w:t>
            </w:r>
          </w:p>
        </w:tc>
      </w:tr>
      <w:tr w:rsidR="00707B93" w:rsidRPr="00DE4190" w14:paraId="287D7582" w14:textId="77777777" w:rsidTr="00DD6B41">
        <w:trPr>
          <w:trHeight w:val="277"/>
        </w:trPr>
        <w:tc>
          <w:tcPr>
            <w:tcW w:w="9083"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3C51C849" w14:textId="77777777" w:rsidR="00707B93" w:rsidRPr="00DE4190" w:rsidRDefault="00707B93" w:rsidP="00707B93">
            <w:pPr>
              <w:jc w:val="both"/>
              <w:rPr>
                <w:rFonts w:ascii="Arial" w:hAnsi="Arial" w:cs="Arial"/>
                <w:sz w:val="18"/>
                <w:szCs w:val="18"/>
              </w:rPr>
            </w:pPr>
            <w:r w:rsidRPr="00DE4190">
              <w:rPr>
                <w:rFonts w:ascii="Arial" w:hAnsi="Arial" w:cs="Arial"/>
                <w:b/>
                <w:bCs/>
                <w:sz w:val="18"/>
                <w:szCs w:val="18"/>
              </w:rPr>
              <w:t>DOMICILIO DEL PROYECTO</w:t>
            </w:r>
          </w:p>
        </w:tc>
      </w:tr>
      <w:tr w:rsidR="00707B93" w:rsidRPr="00DE4190" w14:paraId="71AE1E11" w14:textId="77777777" w:rsidTr="003D6AB0">
        <w:trPr>
          <w:trHeight w:val="979"/>
        </w:trPr>
        <w:tc>
          <w:tcPr>
            <w:tcW w:w="2936" w:type="dxa"/>
            <w:tcBorders>
              <w:top w:val="nil"/>
              <w:left w:val="single" w:sz="8" w:space="0" w:color="auto"/>
              <w:bottom w:val="single" w:sz="8" w:space="0" w:color="auto"/>
              <w:right w:val="single" w:sz="8" w:space="0" w:color="auto"/>
            </w:tcBorders>
            <w:shd w:val="clear" w:color="auto" w:fill="FFFFFF"/>
          </w:tcPr>
          <w:p w14:paraId="7011BFA9" w14:textId="77777777" w:rsidR="00707B93" w:rsidRPr="00DE4190" w:rsidRDefault="00707B93" w:rsidP="00707B93">
            <w:pPr>
              <w:jc w:val="both"/>
              <w:rPr>
                <w:rFonts w:ascii="Arial" w:hAnsi="Arial" w:cs="Arial"/>
                <w:sz w:val="18"/>
                <w:szCs w:val="18"/>
              </w:rPr>
            </w:pPr>
            <w:r w:rsidRPr="00DE4190">
              <w:rPr>
                <w:rFonts w:ascii="Arial" w:hAnsi="Arial" w:cs="Arial"/>
                <w:b/>
                <w:bCs/>
                <w:sz w:val="18"/>
                <w:szCs w:val="18"/>
              </w:rPr>
              <w:t>CALLE</w:t>
            </w:r>
          </w:p>
        </w:tc>
        <w:tc>
          <w:tcPr>
            <w:tcW w:w="733" w:type="dxa"/>
            <w:tcBorders>
              <w:top w:val="nil"/>
              <w:left w:val="nil"/>
              <w:bottom w:val="single" w:sz="8" w:space="0" w:color="auto"/>
              <w:right w:val="single" w:sz="8" w:space="0" w:color="auto"/>
            </w:tcBorders>
            <w:shd w:val="clear" w:color="auto" w:fill="FFFFFF"/>
          </w:tcPr>
          <w:p w14:paraId="73F2A283" w14:textId="77777777" w:rsidR="00707B93" w:rsidRPr="00DE4190" w:rsidRDefault="00707B93" w:rsidP="00707B93">
            <w:pPr>
              <w:jc w:val="both"/>
              <w:rPr>
                <w:rFonts w:ascii="Arial" w:hAnsi="Arial" w:cs="Arial"/>
                <w:sz w:val="18"/>
                <w:szCs w:val="18"/>
              </w:rPr>
            </w:pPr>
            <w:proofErr w:type="spellStart"/>
            <w:r w:rsidRPr="00DE4190">
              <w:rPr>
                <w:rFonts w:ascii="Arial" w:hAnsi="Arial" w:cs="Arial"/>
                <w:b/>
                <w:bCs/>
                <w:sz w:val="18"/>
                <w:szCs w:val="18"/>
              </w:rPr>
              <w:t>Nº</w:t>
            </w:r>
            <w:proofErr w:type="spellEnd"/>
          </w:p>
        </w:tc>
        <w:tc>
          <w:tcPr>
            <w:tcW w:w="3118" w:type="dxa"/>
            <w:gridSpan w:val="2"/>
            <w:tcBorders>
              <w:top w:val="nil"/>
              <w:left w:val="nil"/>
              <w:bottom w:val="single" w:sz="8" w:space="0" w:color="auto"/>
              <w:right w:val="single" w:sz="8" w:space="0" w:color="auto"/>
            </w:tcBorders>
            <w:shd w:val="clear" w:color="auto" w:fill="FFFFFF"/>
          </w:tcPr>
          <w:p w14:paraId="69C433CF" w14:textId="25D04057" w:rsidR="00707B93" w:rsidRPr="003D6AB0" w:rsidRDefault="00707B93" w:rsidP="00707B93">
            <w:pPr>
              <w:jc w:val="both"/>
              <w:rPr>
                <w:rFonts w:ascii="Arial" w:hAnsi="Arial" w:cs="Arial"/>
                <w:b/>
                <w:bCs/>
                <w:sz w:val="18"/>
                <w:szCs w:val="18"/>
              </w:rPr>
            </w:pPr>
            <w:r w:rsidRPr="00DE4190">
              <w:rPr>
                <w:rFonts w:ascii="Arial" w:hAnsi="Arial" w:cs="Arial"/>
                <w:b/>
                <w:bCs/>
                <w:sz w:val="18"/>
                <w:szCs w:val="18"/>
              </w:rPr>
              <w:t>POBLACIÓN / VILLA / SECTOR</w:t>
            </w:r>
          </w:p>
        </w:tc>
        <w:tc>
          <w:tcPr>
            <w:tcW w:w="229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704794C" w14:textId="77777777" w:rsidR="00707B93" w:rsidRPr="00DE4190" w:rsidRDefault="00707B93" w:rsidP="00707B93">
            <w:pPr>
              <w:jc w:val="both"/>
              <w:rPr>
                <w:rFonts w:ascii="Arial" w:hAnsi="Arial" w:cs="Arial"/>
                <w:sz w:val="18"/>
                <w:szCs w:val="18"/>
              </w:rPr>
            </w:pPr>
            <w:r w:rsidRPr="00DE4190">
              <w:rPr>
                <w:rFonts w:ascii="Arial" w:hAnsi="Arial" w:cs="Arial"/>
                <w:b/>
                <w:bCs/>
                <w:sz w:val="18"/>
                <w:szCs w:val="18"/>
              </w:rPr>
              <w:t>COMUNA</w:t>
            </w:r>
          </w:p>
        </w:tc>
      </w:tr>
      <w:tr w:rsidR="00707B93" w:rsidRPr="00DE4190" w14:paraId="275FC327" w14:textId="77777777" w:rsidTr="00DD6B41">
        <w:trPr>
          <w:trHeight w:val="458"/>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72077C97" w14:textId="77777777" w:rsidR="00707B93" w:rsidRDefault="00707B93" w:rsidP="00707B93">
            <w:pPr>
              <w:pStyle w:val="Ttulo4"/>
              <w:jc w:val="both"/>
              <w:rPr>
                <w:rFonts w:ascii="Arial" w:hAnsi="Arial" w:cs="Arial"/>
                <w:b/>
                <w:bCs/>
                <w:i w:val="0"/>
                <w:iCs w:val="0"/>
                <w:color w:val="000000" w:themeColor="text1"/>
                <w:sz w:val="18"/>
                <w:szCs w:val="18"/>
              </w:rPr>
            </w:pPr>
            <w:r w:rsidRPr="00DE4190">
              <w:rPr>
                <w:rFonts w:ascii="Arial" w:hAnsi="Arial" w:cs="Arial"/>
                <w:b/>
                <w:bCs/>
                <w:i w:val="0"/>
                <w:iCs w:val="0"/>
                <w:color w:val="000000" w:themeColor="text1"/>
                <w:sz w:val="18"/>
                <w:szCs w:val="18"/>
              </w:rPr>
              <w:t>REGIÓN</w:t>
            </w:r>
          </w:p>
          <w:p w14:paraId="3FC45AA0" w14:textId="77777777" w:rsidR="003D6AB0" w:rsidRPr="003D6AB0" w:rsidRDefault="003D6AB0" w:rsidP="003D6AB0"/>
        </w:tc>
        <w:tc>
          <w:tcPr>
            <w:tcW w:w="6147"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AD58E0E" w14:textId="77777777" w:rsidR="00707B93" w:rsidRPr="00DE4190" w:rsidRDefault="00707B93" w:rsidP="00707B93">
            <w:pPr>
              <w:jc w:val="both"/>
              <w:rPr>
                <w:rFonts w:ascii="Arial" w:hAnsi="Arial" w:cs="Arial"/>
                <w:sz w:val="18"/>
                <w:szCs w:val="18"/>
              </w:rPr>
            </w:pPr>
            <w:r w:rsidRPr="00DE4190">
              <w:rPr>
                <w:rFonts w:ascii="Arial" w:hAnsi="Arial" w:cs="Arial"/>
                <w:b/>
                <w:bCs/>
                <w:sz w:val="18"/>
                <w:szCs w:val="18"/>
              </w:rPr>
              <w:t>TELÉFONOS</w:t>
            </w:r>
          </w:p>
          <w:p w14:paraId="1DB79870" w14:textId="77777777" w:rsidR="00707B93" w:rsidRPr="00DE4190" w:rsidRDefault="00707B93" w:rsidP="00707B93">
            <w:pPr>
              <w:spacing w:after="0"/>
              <w:jc w:val="both"/>
              <w:rPr>
                <w:rFonts w:ascii="Arial" w:hAnsi="Arial" w:cs="Arial"/>
                <w:sz w:val="18"/>
                <w:szCs w:val="18"/>
              </w:rPr>
            </w:pPr>
          </w:p>
        </w:tc>
      </w:tr>
      <w:tr w:rsidR="00707B93" w:rsidRPr="00DE4190" w14:paraId="4C54BDFC" w14:textId="77777777" w:rsidTr="00DD6B41">
        <w:trPr>
          <w:cantSplit/>
          <w:trHeight w:val="976"/>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FCE6711" w14:textId="77777777" w:rsidR="00707B93" w:rsidRPr="00DE4190" w:rsidRDefault="00707B93" w:rsidP="00707B93">
            <w:pPr>
              <w:jc w:val="both"/>
              <w:rPr>
                <w:rFonts w:ascii="Arial" w:hAnsi="Arial" w:cs="Arial"/>
                <w:sz w:val="18"/>
                <w:szCs w:val="18"/>
              </w:rPr>
            </w:pPr>
            <w:r w:rsidRPr="00DE4190">
              <w:rPr>
                <w:rFonts w:ascii="Arial" w:hAnsi="Arial" w:cs="Arial"/>
                <w:b/>
                <w:bCs/>
                <w:sz w:val="18"/>
                <w:szCs w:val="18"/>
              </w:rPr>
              <w:t>CORREO ELECTRÓNICO</w:t>
            </w:r>
          </w:p>
        </w:tc>
      </w:tr>
    </w:tbl>
    <w:p w14:paraId="6A0938F9" w14:textId="77777777" w:rsidR="00707B93" w:rsidRPr="00374BF8" w:rsidRDefault="00707B93" w:rsidP="00707B93">
      <w:pPr>
        <w:jc w:val="both"/>
        <w:rPr>
          <w:rFonts w:ascii="Arial" w:hAnsi="Arial" w:cs="Arial"/>
          <w:sz w:val="20"/>
          <w:szCs w:val="20"/>
        </w:rPr>
      </w:pPr>
      <w:r w:rsidRPr="00374BF8">
        <w:rPr>
          <w:rFonts w:ascii="Arial" w:hAnsi="Arial" w:cs="Arial"/>
          <w:sz w:val="20"/>
          <w:szCs w:val="20"/>
        </w:rPr>
        <w:br w:type="page"/>
      </w:r>
    </w:p>
    <w:p w14:paraId="7EDB8CC8" w14:textId="77777777" w:rsidR="00707B93" w:rsidRPr="00374BF8" w:rsidRDefault="00707B93" w:rsidP="00707B93">
      <w:pPr>
        <w:pStyle w:val="Ttulo1"/>
        <w:numPr>
          <w:ilvl w:val="0"/>
          <w:numId w:val="12"/>
        </w:numPr>
        <w:tabs>
          <w:tab w:val="num" w:pos="360"/>
        </w:tabs>
        <w:ind w:left="720" w:hanging="360"/>
        <w:jc w:val="both"/>
        <w:rPr>
          <w:sz w:val="20"/>
          <w:szCs w:val="20"/>
        </w:rPr>
      </w:pPr>
      <w:r w:rsidRPr="00374BF8">
        <w:rPr>
          <w:sz w:val="20"/>
          <w:szCs w:val="20"/>
        </w:rPr>
        <w:lastRenderedPageBreak/>
        <w:t>ANTECEDENTES DEL COLABORADOR ACREDITADO</w:t>
      </w:r>
    </w:p>
    <w:p w14:paraId="47B4DD2D" w14:textId="77777777" w:rsidR="00707B93" w:rsidRPr="00374BF8" w:rsidRDefault="00707B93" w:rsidP="00707B93">
      <w:pPr>
        <w:tabs>
          <w:tab w:val="left" w:pos="1065"/>
        </w:tabs>
        <w:jc w:val="both"/>
        <w:rPr>
          <w:rFonts w:ascii="Arial" w:hAnsi="Arial" w:cs="Arial"/>
          <w:sz w:val="20"/>
          <w:szCs w:val="20"/>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707B93" w:rsidRPr="003D6AB0" w14:paraId="10A7C337" w14:textId="77777777" w:rsidTr="00DD6B41">
        <w:trPr>
          <w:trHeight w:val="399"/>
        </w:trPr>
        <w:tc>
          <w:tcPr>
            <w:tcW w:w="8984" w:type="dxa"/>
            <w:gridSpan w:val="6"/>
            <w:shd w:val="clear" w:color="auto" w:fill="FFFFFF" w:themeFill="background1"/>
            <w:tcMar>
              <w:top w:w="0" w:type="dxa"/>
              <w:left w:w="70" w:type="dxa"/>
              <w:bottom w:w="0" w:type="dxa"/>
              <w:right w:w="70" w:type="dxa"/>
            </w:tcMar>
            <w:vAlign w:val="center"/>
          </w:tcPr>
          <w:p w14:paraId="0095DF65" w14:textId="77777777" w:rsidR="00707B93" w:rsidRPr="003D6AB0" w:rsidRDefault="00707B93" w:rsidP="00707B93">
            <w:pPr>
              <w:jc w:val="both"/>
              <w:rPr>
                <w:rFonts w:ascii="Arial" w:hAnsi="Arial" w:cs="Arial"/>
                <w:sz w:val="18"/>
                <w:szCs w:val="18"/>
              </w:rPr>
            </w:pPr>
            <w:r w:rsidRPr="003D6AB0">
              <w:rPr>
                <w:rFonts w:ascii="Arial" w:hAnsi="Arial" w:cs="Arial"/>
                <w:b/>
                <w:bCs/>
                <w:sz w:val="18"/>
                <w:szCs w:val="18"/>
              </w:rPr>
              <w:t>NOMBRE LEGAL DEL COLABORADOR ACREDITADO</w:t>
            </w:r>
          </w:p>
        </w:tc>
      </w:tr>
      <w:tr w:rsidR="00707B93" w:rsidRPr="003D6AB0" w14:paraId="7C70A82B" w14:textId="77777777" w:rsidTr="00DD6B41">
        <w:trPr>
          <w:trHeight w:val="550"/>
        </w:trPr>
        <w:tc>
          <w:tcPr>
            <w:tcW w:w="8984" w:type="dxa"/>
            <w:gridSpan w:val="6"/>
            <w:tcMar>
              <w:top w:w="0" w:type="dxa"/>
              <w:left w:w="70" w:type="dxa"/>
              <w:bottom w:w="0" w:type="dxa"/>
              <w:right w:w="70" w:type="dxa"/>
            </w:tcMar>
            <w:vAlign w:val="center"/>
          </w:tcPr>
          <w:p w14:paraId="0EF8DE31" w14:textId="77777777" w:rsidR="00707B93" w:rsidRPr="003D6AB0" w:rsidRDefault="00707B93" w:rsidP="00707B93">
            <w:pPr>
              <w:tabs>
                <w:tab w:val="left" w:pos="3180"/>
              </w:tabs>
              <w:jc w:val="both"/>
              <w:rPr>
                <w:rFonts w:ascii="Arial" w:hAnsi="Arial" w:cs="Arial"/>
                <w:b/>
                <w:bCs/>
                <w:sz w:val="18"/>
                <w:szCs w:val="18"/>
              </w:rPr>
            </w:pPr>
          </w:p>
        </w:tc>
      </w:tr>
      <w:tr w:rsidR="00707B93" w:rsidRPr="003D6AB0" w14:paraId="041C022B" w14:textId="77777777" w:rsidTr="00DD6B41">
        <w:trPr>
          <w:trHeight w:val="275"/>
        </w:trPr>
        <w:tc>
          <w:tcPr>
            <w:tcW w:w="3002" w:type="dxa"/>
            <w:shd w:val="clear" w:color="auto" w:fill="FFFFFF" w:themeFill="background1"/>
            <w:tcMar>
              <w:top w:w="0" w:type="dxa"/>
              <w:left w:w="70" w:type="dxa"/>
              <w:bottom w:w="0" w:type="dxa"/>
              <w:right w:w="70" w:type="dxa"/>
            </w:tcMar>
            <w:vAlign w:val="center"/>
          </w:tcPr>
          <w:p w14:paraId="08F0822E" w14:textId="77777777" w:rsidR="00707B93" w:rsidRPr="003D6AB0" w:rsidRDefault="00707B93" w:rsidP="00707B93">
            <w:pPr>
              <w:pStyle w:val="Ttulo4"/>
              <w:jc w:val="both"/>
              <w:rPr>
                <w:rFonts w:ascii="Arial" w:hAnsi="Arial" w:cs="Arial"/>
                <w:b/>
                <w:bCs/>
                <w:i w:val="0"/>
                <w:iCs w:val="0"/>
                <w:color w:val="000000" w:themeColor="text1"/>
                <w:sz w:val="18"/>
                <w:szCs w:val="18"/>
              </w:rPr>
            </w:pPr>
            <w:r w:rsidRPr="003D6AB0">
              <w:rPr>
                <w:rFonts w:ascii="Arial" w:hAnsi="Arial" w:cs="Arial"/>
                <w:b/>
                <w:bCs/>
                <w:i w:val="0"/>
                <w:iCs w:val="0"/>
                <w:color w:val="000000" w:themeColor="text1"/>
                <w:sz w:val="18"/>
                <w:szCs w:val="18"/>
              </w:rPr>
              <w:t>RUT DE LA INSTITUCIÓN</w:t>
            </w:r>
          </w:p>
        </w:tc>
        <w:tc>
          <w:tcPr>
            <w:tcW w:w="1927" w:type="dxa"/>
            <w:gridSpan w:val="2"/>
            <w:shd w:val="clear" w:color="auto" w:fill="FFFFFF" w:themeFill="background1"/>
            <w:tcMar>
              <w:top w:w="0" w:type="dxa"/>
              <w:left w:w="70" w:type="dxa"/>
              <w:bottom w:w="0" w:type="dxa"/>
              <w:right w:w="70" w:type="dxa"/>
            </w:tcMar>
            <w:vAlign w:val="center"/>
          </w:tcPr>
          <w:p w14:paraId="0DBEE705" w14:textId="77777777" w:rsidR="00707B93" w:rsidRPr="003D6AB0" w:rsidRDefault="00707B93" w:rsidP="00707B93">
            <w:pPr>
              <w:jc w:val="both"/>
              <w:rPr>
                <w:rFonts w:ascii="Arial" w:eastAsiaTheme="majorEastAsia" w:hAnsi="Arial" w:cs="Arial"/>
                <w:b/>
                <w:bCs/>
                <w:color w:val="000000" w:themeColor="text1"/>
                <w:sz w:val="18"/>
                <w:szCs w:val="18"/>
              </w:rPr>
            </w:pPr>
            <w:r w:rsidRPr="003D6AB0">
              <w:rPr>
                <w:rFonts w:ascii="Arial" w:eastAsiaTheme="majorEastAsia" w:hAnsi="Arial" w:cs="Arial"/>
                <w:b/>
                <w:bCs/>
                <w:color w:val="000000" w:themeColor="text1"/>
                <w:sz w:val="18"/>
                <w:szCs w:val="18"/>
              </w:rPr>
              <w:t>TELÉFONOS</w:t>
            </w:r>
          </w:p>
        </w:tc>
        <w:tc>
          <w:tcPr>
            <w:tcW w:w="4055" w:type="dxa"/>
            <w:gridSpan w:val="3"/>
            <w:shd w:val="clear" w:color="auto" w:fill="FFFFFF" w:themeFill="background1"/>
            <w:tcMar>
              <w:top w:w="0" w:type="dxa"/>
              <w:left w:w="70" w:type="dxa"/>
              <w:bottom w:w="0" w:type="dxa"/>
              <w:right w:w="70" w:type="dxa"/>
            </w:tcMar>
            <w:vAlign w:val="center"/>
          </w:tcPr>
          <w:p w14:paraId="6FB16927" w14:textId="77777777" w:rsidR="00707B93" w:rsidRPr="003D6AB0" w:rsidRDefault="00707B93" w:rsidP="00707B93">
            <w:pPr>
              <w:jc w:val="both"/>
              <w:rPr>
                <w:rFonts w:ascii="Arial" w:eastAsiaTheme="majorEastAsia" w:hAnsi="Arial" w:cs="Arial"/>
                <w:b/>
                <w:bCs/>
                <w:color w:val="000000" w:themeColor="text1"/>
                <w:sz w:val="18"/>
                <w:szCs w:val="18"/>
              </w:rPr>
            </w:pPr>
            <w:r w:rsidRPr="003D6AB0">
              <w:rPr>
                <w:rFonts w:ascii="Arial" w:eastAsiaTheme="majorEastAsia" w:hAnsi="Arial" w:cs="Arial"/>
                <w:b/>
                <w:bCs/>
                <w:color w:val="000000" w:themeColor="text1"/>
                <w:sz w:val="18"/>
                <w:szCs w:val="18"/>
              </w:rPr>
              <w:t>CORREO ELECTRÓNICO</w:t>
            </w:r>
          </w:p>
        </w:tc>
      </w:tr>
      <w:tr w:rsidR="00707B93" w:rsidRPr="003D6AB0" w14:paraId="2F1ADB56" w14:textId="77777777" w:rsidTr="00DD6B41">
        <w:trPr>
          <w:trHeight w:val="275"/>
        </w:trPr>
        <w:tc>
          <w:tcPr>
            <w:tcW w:w="3002" w:type="dxa"/>
            <w:shd w:val="clear" w:color="auto" w:fill="FFFFFF" w:themeFill="background1"/>
            <w:tcMar>
              <w:top w:w="0" w:type="dxa"/>
              <w:left w:w="70" w:type="dxa"/>
              <w:bottom w:w="0" w:type="dxa"/>
              <w:right w:w="70" w:type="dxa"/>
            </w:tcMar>
            <w:vAlign w:val="center"/>
          </w:tcPr>
          <w:p w14:paraId="418BEEFB" w14:textId="77777777" w:rsidR="00707B93" w:rsidRPr="003D6AB0" w:rsidRDefault="00707B93" w:rsidP="00707B93">
            <w:pPr>
              <w:pStyle w:val="Ttulo4"/>
              <w:jc w:val="both"/>
              <w:rPr>
                <w:rFonts w:ascii="Arial" w:hAnsi="Arial" w:cs="Arial"/>
                <w:b/>
                <w:bCs/>
                <w:i w:val="0"/>
                <w:iCs w:val="0"/>
                <w:color w:val="000000" w:themeColor="text1"/>
                <w:sz w:val="18"/>
                <w:szCs w:val="18"/>
              </w:rPr>
            </w:pPr>
          </w:p>
          <w:p w14:paraId="305BF857" w14:textId="77777777" w:rsidR="00707B93" w:rsidRPr="003D6AB0" w:rsidRDefault="00707B93" w:rsidP="00707B93">
            <w:pPr>
              <w:pStyle w:val="Ttulo4"/>
              <w:jc w:val="both"/>
              <w:rPr>
                <w:rFonts w:ascii="Arial" w:hAnsi="Arial" w:cs="Arial"/>
                <w:b/>
                <w:bCs/>
                <w:i w:val="0"/>
                <w:iCs w:val="0"/>
                <w:color w:val="000000" w:themeColor="text1"/>
                <w:sz w:val="18"/>
                <w:szCs w:val="18"/>
              </w:rPr>
            </w:pPr>
          </w:p>
        </w:tc>
        <w:tc>
          <w:tcPr>
            <w:tcW w:w="1927" w:type="dxa"/>
            <w:gridSpan w:val="2"/>
            <w:shd w:val="clear" w:color="auto" w:fill="FFFFFF" w:themeFill="background1"/>
            <w:tcMar>
              <w:top w:w="0" w:type="dxa"/>
              <w:left w:w="70" w:type="dxa"/>
              <w:bottom w:w="0" w:type="dxa"/>
              <w:right w:w="70" w:type="dxa"/>
            </w:tcMar>
            <w:vAlign w:val="center"/>
          </w:tcPr>
          <w:p w14:paraId="5352DD53" w14:textId="77777777" w:rsidR="00707B93" w:rsidRPr="003D6AB0" w:rsidRDefault="00707B93" w:rsidP="00707B93">
            <w:pPr>
              <w:jc w:val="both"/>
              <w:rPr>
                <w:rFonts w:ascii="Arial" w:eastAsiaTheme="majorEastAsia" w:hAnsi="Arial" w:cs="Arial"/>
                <w:b/>
                <w:bCs/>
                <w:color w:val="000000" w:themeColor="text1"/>
                <w:sz w:val="18"/>
                <w:szCs w:val="18"/>
              </w:rPr>
            </w:pPr>
          </w:p>
        </w:tc>
        <w:tc>
          <w:tcPr>
            <w:tcW w:w="4055" w:type="dxa"/>
            <w:gridSpan w:val="3"/>
            <w:shd w:val="clear" w:color="auto" w:fill="FFFFFF" w:themeFill="background1"/>
            <w:tcMar>
              <w:top w:w="0" w:type="dxa"/>
              <w:left w:w="70" w:type="dxa"/>
              <w:bottom w:w="0" w:type="dxa"/>
              <w:right w:w="70" w:type="dxa"/>
            </w:tcMar>
            <w:vAlign w:val="center"/>
          </w:tcPr>
          <w:p w14:paraId="2D018A14" w14:textId="77777777" w:rsidR="00707B93" w:rsidRPr="003D6AB0" w:rsidRDefault="00707B93" w:rsidP="00707B93">
            <w:pPr>
              <w:jc w:val="both"/>
              <w:rPr>
                <w:rFonts w:ascii="Arial" w:eastAsiaTheme="majorEastAsia" w:hAnsi="Arial" w:cs="Arial"/>
                <w:b/>
                <w:bCs/>
                <w:color w:val="000000" w:themeColor="text1"/>
                <w:sz w:val="18"/>
                <w:szCs w:val="18"/>
              </w:rPr>
            </w:pPr>
          </w:p>
        </w:tc>
      </w:tr>
      <w:tr w:rsidR="00707B93" w:rsidRPr="003D6AB0" w14:paraId="50243C8B" w14:textId="77777777" w:rsidTr="00DD6B41">
        <w:trPr>
          <w:trHeight w:val="676"/>
        </w:trPr>
        <w:tc>
          <w:tcPr>
            <w:tcW w:w="3002" w:type="dxa"/>
            <w:shd w:val="clear" w:color="auto" w:fill="FFFFFF" w:themeFill="background1"/>
            <w:tcMar>
              <w:top w:w="0" w:type="dxa"/>
              <w:left w:w="70" w:type="dxa"/>
              <w:bottom w:w="0" w:type="dxa"/>
              <w:right w:w="70" w:type="dxa"/>
            </w:tcMar>
            <w:vAlign w:val="center"/>
          </w:tcPr>
          <w:p w14:paraId="345D4351" w14:textId="77777777" w:rsidR="00707B93" w:rsidRPr="003D6AB0" w:rsidRDefault="00707B93" w:rsidP="00707B93">
            <w:pPr>
              <w:pStyle w:val="Ttulo4"/>
              <w:jc w:val="both"/>
              <w:rPr>
                <w:rFonts w:ascii="Arial" w:hAnsi="Arial" w:cs="Arial"/>
                <w:b/>
                <w:bCs/>
                <w:i w:val="0"/>
                <w:iCs w:val="0"/>
                <w:color w:val="000000" w:themeColor="text1"/>
                <w:sz w:val="18"/>
                <w:szCs w:val="18"/>
              </w:rPr>
            </w:pPr>
            <w:r w:rsidRPr="003D6AB0">
              <w:rPr>
                <w:rFonts w:ascii="Arial" w:hAnsi="Arial" w:cs="Arial"/>
                <w:b/>
                <w:bCs/>
                <w:i w:val="0"/>
                <w:iCs w:val="0"/>
                <w:color w:val="000000" w:themeColor="text1"/>
                <w:sz w:val="18"/>
                <w:szCs w:val="18"/>
              </w:rPr>
              <w:t>NOMBRE REPRESENTANTE LEGAL</w:t>
            </w:r>
          </w:p>
        </w:tc>
        <w:tc>
          <w:tcPr>
            <w:tcW w:w="3057" w:type="dxa"/>
            <w:gridSpan w:val="3"/>
            <w:shd w:val="clear" w:color="auto" w:fill="FFFFFF" w:themeFill="background1"/>
            <w:vAlign w:val="center"/>
          </w:tcPr>
          <w:p w14:paraId="78EC426E" w14:textId="77777777" w:rsidR="00707B93" w:rsidRPr="003D6AB0" w:rsidRDefault="00707B93" w:rsidP="00707B93">
            <w:pPr>
              <w:pStyle w:val="Ttulo4"/>
              <w:jc w:val="both"/>
              <w:rPr>
                <w:rFonts w:ascii="Arial" w:hAnsi="Arial" w:cs="Arial"/>
                <w:b/>
                <w:bCs/>
                <w:i w:val="0"/>
                <w:iCs w:val="0"/>
                <w:color w:val="000000" w:themeColor="text1"/>
                <w:sz w:val="18"/>
                <w:szCs w:val="18"/>
              </w:rPr>
            </w:pPr>
            <w:r w:rsidRPr="003D6AB0">
              <w:rPr>
                <w:rFonts w:ascii="Arial" w:hAnsi="Arial" w:cs="Arial"/>
                <w:b/>
                <w:bCs/>
                <w:i w:val="0"/>
                <w:iCs w:val="0"/>
                <w:color w:val="000000" w:themeColor="text1"/>
                <w:sz w:val="18"/>
                <w:szCs w:val="18"/>
              </w:rPr>
              <w:t>RUT REPRESENTANTE</w:t>
            </w:r>
          </w:p>
          <w:p w14:paraId="1ABD6528" w14:textId="77777777" w:rsidR="00707B93" w:rsidRPr="003D6AB0" w:rsidRDefault="00707B93" w:rsidP="00707B93">
            <w:pPr>
              <w:pStyle w:val="Ttulo4"/>
              <w:jc w:val="both"/>
              <w:rPr>
                <w:rFonts w:ascii="Arial" w:hAnsi="Arial" w:cs="Arial"/>
                <w:b/>
                <w:bCs/>
                <w:i w:val="0"/>
                <w:iCs w:val="0"/>
                <w:color w:val="000000" w:themeColor="text1"/>
                <w:sz w:val="18"/>
                <w:szCs w:val="18"/>
              </w:rPr>
            </w:pPr>
            <w:r w:rsidRPr="003D6AB0">
              <w:rPr>
                <w:rFonts w:ascii="Arial" w:hAnsi="Arial" w:cs="Arial"/>
                <w:b/>
                <w:bCs/>
                <w:i w:val="0"/>
                <w:iCs w:val="0"/>
                <w:color w:val="000000" w:themeColor="text1"/>
                <w:sz w:val="18"/>
                <w:szCs w:val="18"/>
              </w:rPr>
              <w:t>LEGAL</w:t>
            </w:r>
          </w:p>
        </w:tc>
        <w:tc>
          <w:tcPr>
            <w:tcW w:w="2925" w:type="dxa"/>
            <w:gridSpan w:val="2"/>
            <w:shd w:val="clear" w:color="auto" w:fill="FFFFFF" w:themeFill="background1"/>
            <w:tcMar>
              <w:top w:w="0" w:type="dxa"/>
              <w:left w:w="70" w:type="dxa"/>
              <w:bottom w:w="0" w:type="dxa"/>
              <w:right w:w="70" w:type="dxa"/>
            </w:tcMar>
            <w:vAlign w:val="center"/>
          </w:tcPr>
          <w:p w14:paraId="6EDE7849" w14:textId="77777777" w:rsidR="00707B93" w:rsidRPr="003D6AB0" w:rsidRDefault="00707B93" w:rsidP="00707B93">
            <w:pPr>
              <w:spacing w:after="0"/>
              <w:jc w:val="both"/>
              <w:rPr>
                <w:rFonts w:ascii="Arial" w:hAnsi="Arial" w:cs="Arial"/>
                <w:b/>
                <w:bCs/>
                <w:sz w:val="18"/>
                <w:szCs w:val="18"/>
              </w:rPr>
            </w:pPr>
            <w:r w:rsidRPr="003D6AB0">
              <w:rPr>
                <w:rFonts w:ascii="Arial" w:hAnsi="Arial" w:cs="Arial"/>
                <w:b/>
                <w:bCs/>
                <w:sz w:val="18"/>
                <w:szCs w:val="18"/>
              </w:rPr>
              <w:t>FIRMA REPRESENTANTE</w:t>
            </w:r>
          </w:p>
          <w:p w14:paraId="67B970AB" w14:textId="77777777" w:rsidR="00707B93" w:rsidRPr="003D6AB0" w:rsidRDefault="00707B93" w:rsidP="00707B93">
            <w:pPr>
              <w:jc w:val="both"/>
              <w:rPr>
                <w:rFonts w:ascii="Arial" w:hAnsi="Arial" w:cs="Arial"/>
                <w:sz w:val="18"/>
                <w:szCs w:val="18"/>
              </w:rPr>
            </w:pPr>
            <w:r w:rsidRPr="003D6AB0">
              <w:rPr>
                <w:rFonts w:ascii="Arial" w:hAnsi="Arial" w:cs="Arial"/>
                <w:b/>
                <w:bCs/>
                <w:sz w:val="18"/>
                <w:szCs w:val="18"/>
              </w:rPr>
              <w:t>LEGAL O DELEGATARIO</w:t>
            </w:r>
            <w:r w:rsidRPr="003D6AB0">
              <w:rPr>
                <w:rStyle w:val="Refdenotaalpie"/>
                <w:rFonts w:ascii="Arial" w:hAnsi="Arial" w:cs="Arial"/>
                <w:b/>
                <w:bCs/>
                <w:sz w:val="18"/>
                <w:szCs w:val="18"/>
              </w:rPr>
              <w:footnoteReference w:id="4"/>
            </w:r>
          </w:p>
        </w:tc>
      </w:tr>
      <w:tr w:rsidR="00707B93" w:rsidRPr="003D6AB0" w14:paraId="725E0771" w14:textId="77777777" w:rsidTr="00DD6B41">
        <w:trPr>
          <w:trHeight w:val="1119"/>
        </w:trPr>
        <w:tc>
          <w:tcPr>
            <w:tcW w:w="3002" w:type="dxa"/>
            <w:tcMar>
              <w:top w:w="0" w:type="dxa"/>
              <w:left w:w="70" w:type="dxa"/>
              <w:bottom w:w="0" w:type="dxa"/>
              <w:right w:w="70" w:type="dxa"/>
            </w:tcMar>
            <w:vAlign w:val="center"/>
          </w:tcPr>
          <w:p w14:paraId="193373F8" w14:textId="77777777" w:rsidR="00707B93" w:rsidRPr="003D6AB0" w:rsidRDefault="00707B93" w:rsidP="00707B93">
            <w:pPr>
              <w:jc w:val="both"/>
              <w:rPr>
                <w:rFonts w:ascii="Arial" w:hAnsi="Arial" w:cs="Arial"/>
                <w:b/>
                <w:bCs/>
                <w:sz w:val="18"/>
                <w:szCs w:val="18"/>
              </w:rPr>
            </w:pPr>
          </w:p>
        </w:tc>
        <w:tc>
          <w:tcPr>
            <w:tcW w:w="3057" w:type="dxa"/>
            <w:gridSpan w:val="3"/>
            <w:vAlign w:val="center"/>
          </w:tcPr>
          <w:p w14:paraId="65F4B1E8" w14:textId="77777777" w:rsidR="00707B93" w:rsidRPr="003D6AB0" w:rsidRDefault="00707B93" w:rsidP="00707B93">
            <w:pPr>
              <w:jc w:val="both"/>
              <w:rPr>
                <w:rFonts w:ascii="Arial" w:hAnsi="Arial" w:cs="Arial"/>
                <w:b/>
                <w:bCs/>
                <w:sz w:val="18"/>
                <w:szCs w:val="18"/>
              </w:rPr>
            </w:pPr>
          </w:p>
          <w:p w14:paraId="7759EFB0" w14:textId="77777777" w:rsidR="00707B93" w:rsidRPr="003D6AB0" w:rsidRDefault="00707B93" w:rsidP="00707B93">
            <w:pPr>
              <w:jc w:val="both"/>
              <w:rPr>
                <w:rFonts w:ascii="Arial" w:hAnsi="Arial" w:cs="Arial"/>
                <w:b/>
                <w:bCs/>
                <w:sz w:val="18"/>
                <w:szCs w:val="18"/>
              </w:rPr>
            </w:pPr>
          </w:p>
        </w:tc>
        <w:tc>
          <w:tcPr>
            <w:tcW w:w="2925" w:type="dxa"/>
            <w:gridSpan w:val="2"/>
            <w:tcMar>
              <w:top w:w="0" w:type="dxa"/>
              <w:left w:w="70" w:type="dxa"/>
              <w:bottom w:w="0" w:type="dxa"/>
              <w:right w:w="70" w:type="dxa"/>
            </w:tcMar>
            <w:vAlign w:val="center"/>
          </w:tcPr>
          <w:p w14:paraId="504D2E0B" w14:textId="77777777" w:rsidR="00707B93" w:rsidRPr="003D6AB0" w:rsidRDefault="00707B93" w:rsidP="00707B93">
            <w:pPr>
              <w:jc w:val="both"/>
              <w:rPr>
                <w:rFonts w:ascii="Arial" w:hAnsi="Arial" w:cs="Arial"/>
                <w:sz w:val="18"/>
                <w:szCs w:val="18"/>
              </w:rPr>
            </w:pPr>
          </w:p>
          <w:p w14:paraId="3BEC469F" w14:textId="77777777" w:rsidR="00707B93" w:rsidRPr="003D6AB0" w:rsidRDefault="00707B93" w:rsidP="00707B93">
            <w:pPr>
              <w:jc w:val="both"/>
              <w:rPr>
                <w:rFonts w:ascii="Arial" w:hAnsi="Arial" w:cs="Arial"/>
                <w:sz w:val="18"/>
                <w:szCs w:val="18"/>
              </w:rPr>
            </w:pPr>
          </w:p>
        </w:tc>
      </w:tr>
      <w:tr w:rsidR="00707B93" w:rsidRPr="003D6AB0" w14:paraId="5601A646" w14:textId="77777777" w:rsidTr="00DD6B41">
        <w:trPr>
          <w:trHeight w:val="318"/>
        </w:trPr>
        <w:tc>
          <w:tcPr>
            <w:tcW w:w="8984" w:type="dxa"/>
            <w:gridSpan w:val="6"/>
            <w:shd w:val="clear" w:color="auto" w:fill="FFFFFF" w:themeFill="background1"/>
            <w:tcMar>
              <w:top w:w="0" w:type="dxa"/>
              <w:left w:w="70" w:type="dxa"/>
              <w:bottom w:w="0" w:type="dxa"/>
              <w:right w:w="70" w:type="dxa"/>
            </w:tcMar>
            <w:vAlign w:val="center"/>
          </w:tcPr>
          <w:p w14:paraId="1C507769" w14:textId="77777777" w:rsidR="00707B93" w:rsidRPr="003D6AB0" w:rsidRDefault="00707B93" w:rsidP="00707B93">
            <w:pPr>
              <w:jc w:val="both"/>
              <w:rPr>
                <w:rFonts w:ascii="Arial" w:hAnsi="Arial" w:cs="Arial"/>
                <w:b/>
                <w:bCs/>
                <w:sz w:val="18"/>
                <w:szCs w:val="18"/>
              </w:rPr>
            </w:pPr>
            <w:r w:rsidRPr="003D6AB0">
              <w:rPr>
                <w:rFonts w:ascii="Arial" w:hAnsi="Arial" w:cs="Arial"/>
                <w:b/>
                <w:bCs/>
                <w:sz w:val="18"/>
                <w:szCs w:val="18"/>
              </w:rPr>
              <w:t>DOMICILIO LEGAL DEL COLABORADOR ACREDITADO</w:t>
            </w:r>
          </w:p>
        </w:tc>
      </w:tr>
      <w:tr w:rsidR="00707B93" w:rsidRPr="003D6AB0" w14:paraId="628558D0" w14:textId="77777777" w:rsidTr="003D6AB0">
        <w:trPr>
          <w:trHeight w:val="416"/>
        </w:trPr>
        <w:tc>
          <w:tcPr>
            <w:tcW w:w="3002" w:type="dxa"/>
            <w:vAlign w:val="center"/>
          </w:tcPr>
          <w:p w14:paraId="1854AEF0" w14:textId="77777777" w:rsidR="00707B93" w:rsidRPr="003D6AB0" w:rsidRDefault="00707B93" w:rsidP="003D6AB0">
            <w:pPr>
              <w:spacing w:after="0"/>
              <w:rPr>
                <w:rFonts w:ascii="Arial" w:hAnsi="Arial" w:cs="Arial"/>
                <w:b/>
                <w:bCs/>
                <w:sz w:val="18"/>
                <w:szCs w:val="18"/>
              </w:rPr>
            </w:pPr>
            <w:r w:rsidRPr="003D6AB0">
              <w:rPr>
                <w:rFonts w:ascii="Arial" w:hAnsi="Arial" w:cs="Arial"/>
                <w:b/>
                <w:bCs/>
                <w:sz w:val="18"/>
                <w:szCs w:val="18"/>
              </w:rPr>
              <w:t>CALLE</w:t>
            </w:r>
          </w:p>
        </w:tc>
        <w:tc>
          <w:tcPr>
            <w:tcW w:w="836" w:type="dxa"/>
            <w:tcMar>
              <w:top w:w="0" w:type="dxa"/>
              <w:left w:w="70" w:type="dxa"/>
              <w:bottom w:w="0" w:type="dxa"/>
              <w:right w:w="70" w:type="dxa"/>
            </w:tcMar>
            <w:vAlign w:val="center"/>
          </w:tcPr>
          <w:p w14:paraId="03C7E90F" w14:textId="77777777" w:rsidR="00707B93" w:rsidRPr="003D6AB0" w:rsidRDefault="00707B93" w:rsidP="003D6AB0">
            <w:pPr>
              <w:spacing w:after="0"/>
              <w:rPr>
                <w:rFonts w:ascii="Arial" w:hAnsi="Arial" w:cs="Arial"/>
                <w:b/>
                <w:bCs/>
                <w:sz w:val="18"/>
                <w:szCs w:val="18"/>
              </w:rPr>
            </w:pPr>
            <w:r w:rsidRPr="003D6AB0">
              <w:rPr>
                <w:rFonts w:ascii="Arial" w:hAnsi="Arial" w:cs="Arial"/>
                <w:b/>
                <w:bCs/>
                <w:sz w:val="18"/>
                <w:szCs w:val="18"/>
              </w:rPr>
              <w:t>N.º</w:t>
            </w:r>
          </w:p>
        </w:tc>
        <w:tc>
          <w:tcPr>
            <w:tcW w:w="2221" w:type="dxa"/>
            <w:gridSpan w:val="2"/>
            <w:tcMar>
              <w:top w:w="0" w:type="dxa"/>
              <w:left w:w="70" w:type="dxa"/>
              <w:bottom w:w="0" w:type="dxa"/>
              <w:right w:w="70" w:type="dxa"/>
            </w:tcMar>
            <w:vAlign w:val="center"/>
          </w:tcPr>
          <w:p w14:paraId="27449CF2" w14:textId="77777777" w:rsidR="00707B93" w:rsidRPr="003D6AB0" w:rsidRDefault="00707B93" w:rsidP="003D6AB0">
            <w:pPr>
              <w:spacing w:after="0"/>
              <w:rPr>
                <w:rFonts w:ascii="Arial" w:hAnsi="Arial" w:cs="Arial"/>
                <w:b/>
                <w:bCs/>
                <w:sz w:val="18"/>
                <w:szCs w:val="18"/>
              </w:rPr>
            </w:pPr>
            <w:r w:rsidRPr="003D6AB0">
              <w:rPr>
                <w:rFonts w:ascii="Arial" w:hAnsi="Arial" w:cs="Arial"/>
                <w:b/>
                <w:bCs/>
                <w:sz w:val="18"/>
                <w:szCs w:val="18"/>
              </w:rPr>
              <w:t>POBLACIÓN / VILLA / SECTOR</w:t>
            </w:r>
          </w:p>
        </w:tc>
        <w:tc>
          <w:tcPr>
            <w:tcW w:w="1319" w:type="dxa"/>
            <w:tcMar>
              <w:top w:w="0" w:type="dxa"/>
              <w:left w:w="70" w:type="dxa"/>
              <w:bottom w:w="0" w:type="dxa"/>
              <w:right w:w="70" w:type="dxa"/>
            </w:tcMar>
            <w:vAlign w:val="center"/>
          </w:tcPr>
          <w:p w14:paraId="0E45C81C" w14:textId="77777777" w:rsidR="00707B93" w:rsidRPr="003D6AB0" w:rsidRDefault="00707B93" w:rsidP="003D6AB0">
            <w:pPr>
              <w:spacing w:after="0"/>
              <w:rPr>
                <w:rFonts w:ascii="Arial" w:hAnsi="Arial" w:cs="Arial"/>
                <w:sz w:val="18"/>
                <w:szCs w:val="18"/>
              </w:rPr>
            </w:pPr>
            <w:r w:rsidRPr="003D6AB0">
              <w:rPr>
                <w:rFonts w:ascii="Arial" w:hAnsi="Arial" w:cs="Arial"/>
                <w:b/>
                <w:bCs/>
                <w:sz w:val="18"/>
                <w:szCs w:val="18"/>
              </w:rPr>
              <w:t>COMUNA</w:t>
            </w:r>
          </w:p>
        </w:tc>
        <w:tc>
          <w:tcPr>
            <w:tcW w:w="1606" w:type="dxa"/>
            <w:tcMar>
              <w:top w:w="0" w:type="dxa"/>
              <w:left w:w="70" w:type="dxa"/>
              <w:bottom w:w="0" w:type="dxa"/>
              <w:right w:w="70" w:type="dxa"/>
            </w:tcMar>
            <w:vAlign w:val="center"/>
          </w:tcPr>
          <w:p w14:paraId="261A85A2" w14:textId="77777777" w:rsidR="00707B93" w:rsidRPr="003D6AB0" w:rsidRDefault="00707B93" w:rsidP="003D6AB0">
            <w:pPr>
              <w:spacing w:after="0"/>
              <w:rPr>
                <w:rFonts w:ascii="Arial" w:hAnsi="Arial" w:cs="Arial"/>
                <w:sz w:val="18"/>
                <w:szCs w:val="18"/>
              </w:rPr>
            </w:pPr>
            <w:r w:rsidRPr="003D6AB0">
              <w:rPr>
                <w:rFonts w:ascii="Arial" w:hAnsi="Arial" w:cs="Arial"/>
                <w:b/>
                <w:bCs/>
                <w:sz w:val="18"/>
                <w:szCs w:val="18"/>
              </w:rPr>
              <w:t>REGIÓN</w:t>
            </w:r>
          </w:p>
        </w:tc>
      </w:tr>
      <w:tr w:rsidR="00707B93" w:rsidRPr="003D6AB0" w14:paraId="58F397DC" w14:textId="77777777" w:rsidTr="00DD6B41">
        <w:trPr>
          <w:cantSplit/>
          <w:trHeight w:val="351"/>
        </w:trPr>
        <w:tc>
          <w:tcPr>
            <w:tcW w:w="3002" w:type="dxa"/>
            <w:tcBorders>
              <w:bottom w:val="single" w:sz="4" w:space="0" w:color="auto"/>
            </w:tcBorders>
            <w:vAlign w:val="center"/>
          </w:tcPr>
          <w:p w14:paraId="30AD0FE9" w14:textId="77777777" w:rsidR="00707B93" w:rsidRPr="003D6AB0" w:rsidRDefault="00707B93" w:rsidP="00707B93">
            <w:pPr>
              <w:jc w:val="both"/>
              <w:rPr>
                <w:rFonts w:ascii="Arial" w:hAnsi="Arial" w:cs="Arial"/>
                <w:b/>
                <w:bCs/>
                <w:sz w:val="18"/>
                <w:szCs w:val="18"/>
              </w:rPr>
            </w:pPr>
          </w:p>
          <w:p w14:paraId="7A482A25" w14:textId="77777777" w:rsidR="00707B93" w:rsidRPr="003D6AB0" w:rsidRDefault="00707B93" w:rsidP="00707B93">
            <w:pPr>
              <w:jc w:val="both"/>
              <w:rPr>
                <w:rFonts w:ascii="Arial" w:hAnsi="Arial" w:cs="Arial"/>
                <w:b/>
                <w:bCs/>
                <w:sz w:val="18"/>
                <w:szCs w:val="18"/>
              </w:rPr>
            </w:pPr>
          </w:p>
        </w:tc>
        <w:tc>
          <w:tcPr>
            <w:tcW w:w="836" w:type="dxa"/>
            <w:tcBorders>
              <w:bottom w:val="single" w:sz="4" w:space="0" w:color="auto"/>
            </w:tcBorders>
            <w:tcMar>
              <w:top w:w="0" w:type="dxa"/>
              <w:left w:w="70" w:type="dxa"/>
              <w:bottom w:w="0" w:type="dxa"/>
              <w:right w:w="70" w:type="dxa"/>
            </w:tcMar>
            <w:vAlign w:val="center"/>
          </w:tcPr>
          <w:p w14:paraId="3D85B8BD" w14:textId="77777777" w:rsidR="00707B93" w:rsidRPr="003D6AB0" w:rsidRDefault="00707B93" w:rsidP="00707B93">
            <w:pPr>
              <w:jc w:val="both"/>
              <w:rPr>
                <w:rFonts w:ascii="Arial" w:hAnsi="Arial" w:cs="Arial"/>
                <w:b/>
                <w:bCs/>
                <w:sz w:val="18"/>
                <w:szCs w:val="18"/>
              </w:rPr>
            </w:pPr>
          </w:p>
        </w:tc>
        <w:tc>
          <w:tcPr>
            <w:tcW w:w="2221" w:type="dxa"/>
            <w:gridSpan w:val="2"/>
            <w:tcBorders>
              <w:bottom w:val="single" w:sz="4" w:space="0" w:color="auto"/>
            </w:tcBorders>
            <w:tcMar>
              <w:top w:w="0" w:type="dxa"/>
              <w:left w:w="70" w:type="dxa"/>
              <w:bottom w:w="0" w:type="dxa"/>
              <w:right w:w="70" w:type="dxa"/>
            </w:tcMar>
            <w:vAlign w:val="center"/>
          </w:tcPr>
          <w:p w14:paraId="4E0D08B2" w14:textId="77777777" w:rsidR="00707B93" w:rsidRPr="003D6AB0" w:rsidRDefault="00707B93" w:rsidP="00707B93">
            <w:pPr>
              <w:jc w:val="both"/>
              <w:rPr>
                <w:rFonts w:ascii="Arial" w:hAnsi="Arial" w:cs="Arial"/>
                <w:b/>
                <w:bCs/>
                <w:sz w:val="18"/>
                <w:szCs w:val="18"/>
              </w:rPr>
            </w:pPr>
          </w:p>
          <w:p w14:paraId="65136CED" w14:textId="77777777" w:rsidR="00707B93" w:rsidRPr="003D6AB0" w:rsidRDefault="00707B93" w:rsidP="00707B93">
            <w:pPr>
              <w:jc w:val="both"/>
              <w:rPr>
                <w:rFonts w:ascii="Arial" w:hAnsi="Arial" w:cs="Arial"/>
                <w:b/>
                <w:bCs/>
                <w:sz w:val="18"/>
                <w:szCs w:val="18"/>
              </w:rPr>
            </w:pPr>
          </w:p>
        </w:tc>
        <w:tc>
          <w:tcPr>
            <w:tcW w:w="1319" w:type="dxa"/>
            <w:tcBorders>
              <w:bottom w:val="single" w:sz="4" w:space="0" w:color="auto"/>
            </w:tcBorders>
            <w:tcMar>
              <w:top w:w="0" w:type="dxa"/>
              <w:left w:w="70" w:type="dxa"/>
              <w:bottom w:w="0" w:type="dxa"/>
              <w:right w:w="70" w:type="dxa"/>
            </w:tcMar>
            <w:vAlign w:val="center"/>
          </w:tcPr>
          <w:p w14:paraId="3546BF40" w14:textId="77777777" w:rsidR="00707B93" w:rsidRPr="003D6AB0" w:rsidRDefault="00707B93" w:rsidP="00707B93">
            <w:pPr>
              <w:jc w:val="both"/>
              <w:rPr>
                <w:rFonts w:ascii="Arial" w:hAnsi="Arial" w:cs="Arial"/>
                <w:sz w:val="18"/>
                <w:szCs w:val="18"/>
              </w:rPr>
            </w:pPr>
          </w:p>
        </w:tc>
        <w:tc>
          <w:tcPr>
            <w:tcW w:w="1606" w:type="dxa"/>
            <w:tcBorders>
              <w:bottom w:val="single" w:sz="4" w:space="0" w:color="auto"/>
            </w:tcBorders>
            <w:tcMar>
              <w:top w:w="0" w:type="dxa"/>
              <w:left w:w="70" w:type="dxa"/>
              <w:bottom w:w="0" w:type="dxa"/>
              <w:right w:w="70" w:type="dxa"/>
            </w:tcMar>
            <w:vAlign w:val="center"/>
          </w:tcPr>
          <w:p w14:paraId="7623DD74" w14:textId="77777777" w:rsidR="00707B93" w:rsidRPr="003D6AB0" w:rsidRDefault="00707B93" w:rsidP="00707B93">
            <w:pPr>
              <w:jc w:val="both"/>
              <w:rPr>
                <w:rFonts w:ascii="Arial" w:hAnsi="Arial" w:cs="Arial"/>
                <w:sz w:val="18"/>
                <w:szCs w:val="18"/>
              </w:rPr>
            </w:pPr>
          </w:p>
        </w:tc>
      </w:tr>
    </w:tbl>
    <w:p w14:paraId="1415C258" w14:textId="77777777" w:rsidR="00707B93" w:rsidRPr="00374BF8" w:rsidRDefault="00707B93" w:rsidP="00707B93">
      <w:pPr>
        <w:jc w:val="both"/>
        <w:rPr>
          <w:rFonts w:ascii="Arial" w:hAnsi="Arial" w:cs="Arial"/>
          <w:sz w:val="20"/>
          <w:szCs w:val="20"/>
        </w:rPr>
      </w:pPr>
    </w:p>
    <w:tbl>
      <w:tblPr>
        <w:tblpPr w:leftFromText="141" w:rightFromText="141" w:vertAnchor="text" w:horzAnchor="margin" w:tblpY="146"/>
        <w:tblW w:w="904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49"/>
      </w:tblGrid>
      <w:tr w:rsidR="00707B93" w:rsidRPr="00374BF8" w14:paraId="5AF683EC" w14:textId="77777777" w:rsidTr="00DD6B41">
        <w:trPr>
          <w:trHeight w:val="809"/>
        </w:trPr>
        <w:tc>
          <w:tcPr>
            <w:tcW w:w="9049" w:type="dxa"/>
            <w:shd w:val="clear" w:color="auto" w:fill="auto"/>
          </w:tcPr>
          <w:p w14:paraId="21CD6145" w14:textId="77777777" w:rsidR="00707B93" w:rsidRPr="00374BF8" w:rsidRDefault="00707B93" w:rsidP="00707B93">
            <w:pPr>
              <w:jc w:val="both"/>
              <w:rPr>
                <w:rFonts w:ascii="Arial" w:hAnsi="Arial" w:cs="Arial"/>
                <w:b/>
                <w:bCs/>
                <w:sz w:val="20"/>
                <w:szCs w:val="20"/>
              </w:rPr>
            </w:pPr>
          </w:p>
          <w:p w14:paraId="5F19497D" w14:textId="77777777" w:rsidR="00707B93" w:rsidRPr="00374BF8" w:rsidRDefault="00707B93" w:rsidP="00707B93">
            <w:pPr>
              <w:jc w:val="both"/>
              <w:rPr>
                <w:rFonts w:ascii="Arial" w:hAnsi="Arial" w:cs="Arial"/>
                <w:sz w:val="20"/>
                <w:szCs w:val="20"/>
              </w:rPr>
            </w:pPr>
            <w:r w:rsidRPr="00374BF8">
              <w:rPr>
                <w:rFonts w:ascii="Arial" w:hAnsi="Arial" w:cs="Arial"/>
                <w:b/>
                <w:bCs/>
                <w:sz w:val="20"/>
                <w:szCs w:val="20"/>
              </w:rPr>
              <w:t>IMPORTANTE:</w:t>
            </w:r>
            <w:r w:rsidRPr="00374BF8">
              <w:rPr>
                <w:rFonts w:ascii="Arial" w:hAnsi="Arial" w:cs="Arial"/>
                <w:sz w:val="20"/>
                <w:szCs w:val="20"/>
              </w:rPr>
              <w:t xml:space="preserve"> Para la elaboración de la propuesta técnica del proyecto, el Colaborador Acreditado debe ajustarse a los siguientes textos:</w:t>
            </w:r>
          </w:p>
          <w:p w14:paraId="68252DCE" w14:textId="77777777" w:rsidR="00707B93" w:rsidRPr="00374BF8" w:rsidRDefault="00707B93" w:rsidP="00707B93">
            <w:pPr>
              <w:pStyle w:val="Prrafodelista"/>
              <w:numPr>
                <w:ilvl w:val="0"/>
                <w:numId w:val="1"/>
              </w:numPr>
              <w:spacing w:line="240" w:lineRule="auto"/>
              <w:jc w:val="both"/>
              <w:rPr>
                <w:rFonts w:ascii="Arial" w:hAnsi="Arial" w:cs="Arial"/>
                <w:sz w:val="20"/>
                <w:szCs w:val="20"/>
                <w:lang w:val="es-ES" w:eastAsia="es-ES"/>
              </w:rPr>
            </w:pPr>
            <w:r w:rsidRPr="00374BF8">
              <w:rPr>
                <w:rFonts w:ascii="Arial" w:hAnsi="Arial" w:cs="Arial"/>
                <w:sz w:val="20"/>
                <w:szCs w:val="20"/>
                <w:lang w:val="es-ES" w:eastAsia="es-ES"/>
              </w:rPr>
              <w:t xml:space="preserve">Orientaciones Técnicas del Programa </w:t>
            </w:r>
          </w:p>
          <w:p w14:paraId="755B192A" w14:textId="77777777" w:rsidR="00707B93" w:rsidRPr="00374BF8" w:rsidRDefault="00707B93" w:rsidP="00707B93">
            <w:pPr>
              <w:pStyle w:val="Prrafodelista"/>
              <w:numPr>
                <w:ilvl w:val="0"/>
                <w:numId w:val="1"/>
              </w:numPr>
              <w:spacing w:line="240" w:lineRule="auto"/>
              <w:jc w:val="both"/>
              <w:rPr>
                <w:rFonts w:ascii="Arial" w:hAnsi="Arial" w:cs="Arial"/>
                <w:sz w:val="20"/>
                <w:szCs w:val="20"/>
                <w:lang w:val="es-ES" w:eastAsia="es-ES"/>
              </w:rPr>
            </w:pPr>
            <w:r w:rsidRPr="00374BF8">
              <w:rPr>
                <w:rFonts w:ascii="Arial" w:hAnsi="Arial" w:cs="Arial"/>
                <w:sz w:val="20"/>
                <w:szCs w:val="20"/>
                <w:lang w:val="es-ES" w:eastAsia="es-ES"/>
              </w:rPr>
              <w:t>Bases Técnicas</w:t>
            </w:r>
          </w:p>
          <w:p w14:paraId="42E15E96" w14:textId="77777777" w:rsidR="00707B93" w:rsidRPr="00374BF8" w:rsidRDefault="00707B93" w:rsidP="00707B93">
            <w:pPr>
              <w:pStyle w:val="Prrafodelista"/>
              <w:numPr>
                <w:ilvl w:val="0"/>
                <w:numId w:val="1"/>
              </w:numPr>
              <w:spacing w:after="160" w:line="240" w:lineRule="auto"/>
              <w:jc w:val="both"/>
              <w:rPr>
                <w:rFonts w:ascii="Arial" w:hAnsi="Arial" w:cs="Arial"/>
                <w:sz w:val="20"/>
                <w:szCs w:val="20"/>
                <w:lang w:val="es-ES" w:eastAsia="es-ES"/>
              </w:rPr>
            </w:pPr>
            <w:r w:rsidRPr="00374BF8">
              <w:rPr>
                <w:rFonts w:ascii="Arial" w:hAnsi="Arial" w:cs="Arial"/>
                <w:sz w:val="20"/>
                <w:szCs w:val="20"/>
                <w:lang w:val="es-ES" w:eastAsia="es-ES"/>
              </w:rPr>
              <w:t>Documento de Enfoques transversales</w:t>
            </w:r>
          </w:p>
        </w:tc>
      </w:tr>
      <w:tr w:rsidR="00707B93" w:rsidRPr="00374BF8" w14:paraId="4B4B4C9E" w14:textId="77777777" w:rsidTr="00DD6B41">
        <w:trPr>
          <w:trHeight w:val="809"/>
        </w:trPr>
        <w:tc>
          <w:tcPr>
            <w:tcW w:w="9049" w:type="dxa"/>
            <w:shd w:val="clear" w:color="auto" w:fill="auto"/>
          </w:tcPr>
          <w:p w14:paraId="3E2FCFFF" w14:textId="77777777" w:rsidR="00707B93" w:rsidRPr="00374BF8" w:rsidRDefault="00707B93" w:rsidP="00707B93">
            <w:pPr>
              <w:jc w:val="both"/>
              <w:rPr>
                <w:rFonts w:ascii="Arial" w:hAnsi="Arial" w:cs="Arial"/>
                <w:b/>
                <w:bCs/>
                <w:sz w:val="20"/>
                <w:szCs w:val="20"/>
              </w:rPr>
            </w:pPr>
          </w:p>
        </w:tc>
      </w:tr>
    </w:tbl>
    <w:p w14:paraId="22C72137" w14:textId="77777777" w:rsidR="00707B93" w:rsidRPr="00374BF8" w:rsidRDefault="00707B93" w:rsidP="00707B93">
      <w:pPr>
        <w:jc w:val="both"/>
        <w:rPr>
          <w:rFonts w:ascii="Arial" w:hAnsi="Arial" w:cs="Arial"/>
          <w:sz w:val="20"/>
          <w:szCs w:val="20"/>
        </w:rPr>
      </w:pPr>
    </w:p>
    <w:p w14:paraId="4C521053" w14:textId="77777777" w:rsidR="00707B93" w:rsidRPr="00374BF8" w:rsidRDefault="00707B93" w:rsidP="00707B93">
      <w:pPr>
        <w:jc w:val="both"/>
        <w:rPr>
          <w:rFonts w:ascii="Arial" w:hAnsi="Arial" w:cs="Arial"/>
          <w:b/>
          <w:bCs/>
          <w:sz w:val="20"/>
          <w:szCs w:val="20"/>
        </w:rPr>
      </w:pPr>
      <w:r w:rsidRPr="00374BF8">
        <w:rPr>
          <w:rFonts w:ascii="Arial" w:hAnsi="Arial" w:cs="Arial"/>
          <w:sz w:val="20"/>
          <w:szCs w:val="20"/>
        </w:rPr>
        <w:br w:type="page"/>
      </w:r>
    </w:p>
    <w:p w14:paraId="034915B9" w14:textId="77777777" w:rsidR="00707B93" w:rsidRPr="00374BF8" w:rsidRDefault="00707B93" w:rsidP="00707B93">
      <w:pPr>
        <w:pStyle w:val="Ttulo1"/>
        <w:numPr>
          <w:ilvl w:val="0"/>
          <w:numId w:val="12"/>
        </w:numPr>
        <w:tabs>
          <w:tab w:val="num" w:pos="360"/>
        </w:tabs>
        <w:ind w:left="720" w:hanging="360"/>
        <w:jc w:val="both"/>
        <w:rPr>
          <w:sz w:val="20"/>
          <w:szCs w:val="20"/>
        </w:rPr>
      </w:pPr>
      <w:r w:rsidRPr="00374BF8">
        <w:rPr>
          <w:sz w:val="20"/>
          <w:szCs w:val="20"/>
        </w:rPr>
        <w:lastRenderedPageBreak/>
        <w:t>OBJETIVOS DEL PROYECTO</w:t>
      </w:r>
    </w:p>
    <w:p w14:paraId="25D31E52" w14:textId="77777777" w:rsidR="00707B93" w:rsidRPr="00374BF8" w:rsidRDefault="00707B93" w:rsidP="00707B93">
      <w:pPr>
        <w:jc w:val="both"/>
        <w:rPr>
          <w:rFonts w:ascii="Arial" w:hAnsi="Arial" w:cs="Arial"/>
          <w:b/>
          <w:bCs/>
          <w:sz w:val="20"/>
          <w:szCs w:val="20"/>
        </w:rPr>
      </w:pPr>
    </w:p>
    <w:p w14:paraId="2F3EE78A" w14:textId="77777777" w:rsidR="00707B93" w:rsidRPr="00374BF8" w:rsidRDefault="00707B93" w:rsidP="00707B93">
      <w:pPr>
        <w:jc w:val="both"/>
        <w:rPr>
          <w:rFonts w:ascii="Arial" w:hAnsi="Arial" w:cs="Arial"/>
          <w:sz w:val="20"/>
          <w:szCs w:val="20"/>
        </w:rPr>
      </w:pPr>
      <w:r w:rsidRPr="00374BF8">
        <w:rPr>
          <w:rFonts w:ascii="Arial" w:hAnsi="Arial" w:cs="Arial"/>
          <w:sz w:val="20"/>
          <w:szCs w:val="20"/>
        </w:rPr>
        <w:t>El postulante debe mantener los objetivos que se presentan a continuación, pues corresponden a los de la modalidad a la que postula:</w:t>
      </w:r>
    </w:p>
    <w:p w14:paraId="1B456902" w14:textId="77777777" w:rsidR="00707B93" w:rsidRPr="00374BF8" w:rsidRDefault="00707B93" w:rsidP="00707B93">
      <w:pPr>
        <w:pStyle w:val="Textoindependiente2"/>
        <w:suppressLineNumbers/>
        <w:jc w:val="both"/>
        <w:rPr>
          <w:sz w:val="20"/>
          <w:szCs w:val="20"/>
        </w:rPr>
      </w:pPr>
      <w:r w:rsidRPr="00374BF8">
        <w:rPr>
          <w:sz w:val="20"/>
          <w:szCs w:val="20"/>
        </w:rPr>
        <w:t xml:space="preserve">OBJETIVO GENERAL </w:t>
      </w:r>
    </w:p>
    <w:p w14:paraId="50DA3D54" w14:textId="77777777" w:rsidR="00707B93" w:rsidRPr="00374BF8" w:rsidRDefault="00707B93" w:rsidP="00707B93">
      <w:pPr>
        <w:pStyle w:val="Textoindependiente2"/>
        <w:suppressLineNumbers/>
        <w:jc w:val="both"/>
        <w:rPr>
          <w:sz w:val="20"/>
          <w:szCs w:val="20"/>
        </w:rPr>
      </w:pPr>
    </w:p>
    <w:p w14:paraId="3B6F970C" w14:textId="77777777" w:rsidR="00672DAD" w:rsidRPr="00374BF8" w:rsidRDefault="00672DAD" w:rsidP="00672DAD">
      <w:pPr>
        <w:rPr>
          <w:rFonts w:ascii="Arial" w:eastAsia="Times New Roman" w:hAnsi="Arial" w:cs="Arial"/>
          <w:sz w:val="20"/>
          <w:szCs w:val="20"/>
        </w:rPr>
      </w:pPr>
      <w:r w:rsidRPr="00374BF8">
        <w:rPr>
          <w:rFonts w:ascii="Arial" w:eastAsia="Times New Roman" w:hAnsi="Arial" w:cs="Arial"/>
          <w:sz w:val="20"/>
          <w:szCs w:val="20"/>
        </w:rPr>
        <w:t>Contribuir a la interrupción y resignificación de situaciones de vulneración de derechos y/o prácticas transgresoras de niños, niñas y adolescentes provenientes preferentemente del Programa de Seguridad Integrada PSI 24 Horas.</w:t>
      </w:r>
    </w:p>
    <w:p w14:paraId="58F0577F" w14:textId="77777777" w:rsidR="00707B93" w:rsidRPr="00374BF8" w:rsidRDefault="00707B93" w:rsidP="00707B93">
      <w:pPr>
        <w:pStyle w:val="Textoindependiente2"/>
        <w:suppressLineNumbers/>
        <w:jc w:val="both"/>
        <w:rPr>
          <w:b w:val="0"/>
          <w:bCs w:val="0"/>
          <w:sz w:val="20"/>
          <w:szCs w:val="20"/>
        </w:rPr>
      </w:pPr>
    </w:p>
    <w:p w14:paraId="175976E9" w14:textId="77777777" w:rsidR="00707B93" w:rsidRPr="00374BF8" w:rsidRDefault="00707B93" w:rsidP="00707B93">
      <w:pPr>
        <w:pStyle w:val="Textoindependiente2"/>
        <w:suppressLineNumbers/>
        <w:jc w:val="both"/>
        <w:rPr>
          <w:sz w:val="20"/>
          <w:szCs w:val="20"/>
        </w:rPr>
      </w:pPr>
      <w:r w:rsidRPr="00374BF8">
        <w:rPr>
          <w:sz w:val="20"/>
          <w:szCs w:val="20"/>
        </w:rPr>
        <w:t xml:space="preserve">OBJETIVOS ESPECÍFICOS </w:t>
      </w:r>
    </w:p>
    <w:p w14:paraId="5E337EF7" w14:textId="77777777" w:rsidR="00707B93" w:rsidRPr="00374BF8" w:rsidRDefault="00707B93" w:rsidP="00707B93">
      <w:pPr>
        <w:pStyle w:val="Textoindependiente2"/>
        <w:suppressLineNumbers/>
        <w:jc w:val="both"/>
        <w:rPr>
          <w:sz w:val="20"/>
          <w:szCs w:val="20"/>
        </w:rPr>
      </w:pPr>
    </w:p>
    <w:p w14:paraId="6A919C77" w14:textId="77777777" w:rsidR="00186681" w:rsidRPr="00374BF8" w:rsidRDefault="00186681" w:rsidP="00186681">
      <w:pPr>
        <w:pStyle w:val="Prrafodelista"/>
        <w:numPr>
          <w:ilvl w:val="0"/>
          <w:numId w:val="13"/>
        </w:numPr>
        <w:jc w:val="both"/>
        <w:rPr>
          <w:rFonts w:ascii="Arial" w:hAnsi="Arial" w:cs="Arial"/>
          <w:sz w:val="20"/>
          <w:szCs w:val="20"/>
        </w:rPr>
      </w:pPr>
      <w:r w:rsidRPr="00374BF8">
        <w:rPr>
          <w:rFonts w:ascii="Arial" w:hAnsi="Arial" w:cs="Arial"/>
          <w:sz w:val="20"/>
          <w:szCs w:val="20"/>
        </w:rPr>
        <w:t>Interrumpir las vulneraciones de derechos en los niños, niñas y adolescentes.</w:t>
      </w:r>
    </w:p>
    <w:p w14:paraId="6F2C7BE3" w14:textId="77777777" w:rsidR="00186681" w:rsidRPr="00374BF8" w:rsidRDefault="00186681" w:rsidP="00186681">
      <w:pPr>
        <w:pStyle w:val="Prrafodelista"/>
        <w:numPr>
          <w:ilvl w:val="0"/>
          <w:numId w:val="13"/>
        </w:numPr>
        <w:jc w:val="both"/>
        <w:rPr>
          <w:rFonts w:ascii="Arial" w:hAnsi="Arial" w:cs="Arial"/>
          <w:sz w:val="20"/>
          <w:szCs w:val="20"/>
        </w:rPr>
      </w:pPr>
      <w:r w:rsidRPr="00374BF8">
        <w:rPr>
          <w:rFonts w:ascii="Arial" w:hAnsi="Arial" w:cs="Arial"/>
          <w:sz w:val="20"/>
          <w:szCs w:val="20"/>
        </w:rPr>
        <w:t>Resignificar la experiencia de vulneración en los niño, niñas y adolescentes.</w:t>
      </w:r>
    </w:p>
    <w:p w14:paraId="18999A92" w14:textId="77777777" w:rsidR="00186681" w:rsidRPr="00374BF8" w:rsidRDefault="00186681" w:rsidP="00186681">
      <w:pPr>
        <w:pStyle w:val="Prrafodelista"/>
        <w:numPr>
          <w:ilvl w:val="0"/>
          <w:numId w:val="13"/>
        </w:numPr>
        <w:jc w:val="both"/>
        <w:rPr>
          <w:rFonts w:ascii="Arial" w:hAnsi="Arial" w:cs="Arial"/>
          <w:sz w:val="20"/>
          <w:szCs w:val="20"/>
        </w:rPr>
      </w:pPr>
      <w:r w:rsidRPr="00374BF8">
        <w:rPr>
          <w:rFonts w:ascii="Arial" w:hAnsi="Arial" w:cs="Arial"/>
          <w:sz w:val="20"/>
          <w:szCs w:val="20"/>
        </w:rPr>
        <w:t>Desarrollar procesos de intervención que contribuyan a la disminución de factores de riesgo asociados a las conductas transgresoras de niños, niñas y adolescentes.</w:t>
      </w:r>
    </w:p>
    <w:p w14:paraId="57CB841E" w14:textId="77777777" w:rsidR="00186681" w:rsidRPr="00374BF8" w:rsidRDefault="00186681" w:rsidP="00186681">
      <w:pPr>
        <w:pStyle w:val="Prrafodelista"/>
        <w:numPr>
          <w:ilvl w:val="0"/>
          <w:numId w:val="13"/>
        </w:numPr>
        <w:jc w:val="both"/>
        <w:rPr>
          <w:rFonts w:ascii="Arial" w:hAnsi="Arial" w:cs="Arial"/>
          <w:sz w:val="20"/>
          <w:szCs w:val="20"/>
        </w:rPr>
      </w:pPr>
      <w:r w:rsidRPr="00374BF8">
        <w:rPr>
          <w:rFonts w:ascii="Arial" w:hAnsi="Arial" w:cs="Arial"/>
          <w:sz w:val="20"/>
          <w:szCs w:val="20"/>
        </w:rPr>
        <w:t>Fortalecer competencias/habilidades parentales de las familias o adultos significativos.</w:t>
      </w:r>
    </w:p>
    <w:p w14:paraId="35984BC4" w14:textId="77777777" w:rsidR="00186681" w:rsidRPr="00374BF8" w:rsidRDefault="00186681" w:rsidP="00186681">
      <w:pPr>
        <w:pStyle w:val="Prrafodelista"/>
        <w:numPr>
          <w:ilvl w:val="0"/>
          <w:numId w:val="13"/>
        </w:numPr>
        <w:jc w:val="both"/>
        <w:rPr>
          <w:rFonts w:ascii="Arial" w:hAnsi="Arial" w:cs="Arial"/>
          <w:sz w:val="20"/>
          <w:szCs w:val="20"/>
        </w:rPr>
      </w:pPr>
      <w:r w:rsidRPr="00374BF8">
        <w:rPr>
          <w:rFonts w:ascii="Arial" w:hAnsi="Arial" w:cs="Arial"/>
          <w:sz w:val="20"/>
          <w:szCs w:val="20"/>
        </w:rPr>
        <w:t>Desarrollar acciones de coordinación y colaboración permanente con dispositivos de intervención especializada del circuito 24 Horas y/o de la red de atención local especializada.</w:t>
      </w:r>
    </w:p>
    <w:p w14:paraId="4BB2FA0A" w14:textId="037C114C" w:rsidR="00707B93" w:rsidRPr="00374BF8" w:rsidRDefault="00186681" w:rsidP="00186681">
      <w:pPr>
        <w:pStyle w:val="Prrafodelista"/>
        <w:numPr>
          <w:ilvl w:val="0"/>
          <w:numId w:val="13"/>
        </w:numPr>
        <w:jc w:val="both"/>
        <w:rPr>
          <w:rFonts w:ascii="Arial" w:hAnsi="Arial" w:cs="Arial"/>
          <w:sz w:val="20"/>
          <w:szCs w:val="20"/>
        </w:rPr>
      </w:pPr>
      <w:r w:rsidRPr="00374BF8">
        <w:rPr>
          <w:rFonts w:ascii="Arial" w:hAnsi="Arial" w:cs="Arial"/>
          <w:sz w:val="20"/>
          <w:szCs w:val="20"/>
        </w:rPr>
        <w:t>Favorecer la sensibilización de instituciones locales y miembros de la comunidad respecto a prevención de las violencias y vulneraciones de derechos.</w:t>
      </w:r>
    </w:p>
    <w:p w14:paraId="2C2F2D59" w14:textId="77777777" w:rsidR="00707B93" w:rsidRPr="00374BF8" w:rsidRDefault="00707B93" w:rsidP="00707B93">
      <w:pPr>
        <w:pStyle w:val="Textoindependiente2"/>
        <w:tabs>
          <w:tab w:val="left" w:pos="5265"/>
        </w:tabs>
        <w:jc w:val="both"/>
        <w:rPr>
          <w:sz w:val="20"/>
          <w:szCs w:val="20"/>
        </w:rPr>
      </w:pPr>
      <w:r w:rsidRPr="00374BF8">
        <w:rPr>
          <w:sz w:val="20"/>
          <w:szCs w:val="20"/>
        </w:rPr>
        <w:tab/>
      </w:r>
    </w:p>
    <w:p w14:paraId="28EB6F66" w14:textId="77777777" w:rsidR="00707B93" w:rsidRPr="00374BF8" w:rsidRDefault="00707B93" w:rsidP="00707B93">
      <w:pPr>
        <w:pStyle w:val="Ttulo1"/>
        <w:numPr>
          <w:ilvl w:val="0"/>
          <w:numId w:val="12"/>
        </w:numPr>
        <w:tabs>
          <w:tab w:val="num" w:pos="360"/>
        </w:tabs>
        <w:ind w:left="720" w:hanging="360"/>
        <w:jc w:val="both"/>
        <w:rPr>
          <w:sz w:val="20"/>
          <w:szCs w:val="20"/>
        </w:rPr>
      </w:pPr>
      <w:r w:rsidRPr="00374BF8">
        <w:rPr>
          <w:sz w:val="20"/>
          <w:szCs w:val="20"/>
        </w:rPr>
        <w:t>DESCRIPCIÓN DEL TERRITORIO Y SUJETO DE ATENCIÓN</w:t>
      </w:r>
    </w:p>
    <w:p w14:paraId="6B1D5B24" w14:textId="77777777" w:rsidR="00707B93" w:rsidRPr="00374BF8" w:rsidRDefault="00707B93" w:rsidP="00707B93">
      <w:pPr>
        <w:pStyle w:val="Textoindependiente2"/>
        <w:jc w:val="both"/>
        <w:rPr>
          <w:sz w:val="20"/>
          <w:szCs w:val="20"/>
        </w:rPr>
      </w:pPr>
    </w:p>
    <w:p w14:paraId="603E7208" w14:textId="77777777" w:rsidR="00707B93" w:rsidRPr="00374BF8" w:rsidRDefault="00707B93" w:rsidP="00707B93">
      <w:pPr>
        <w:pStyle w:val="Textoindependiente2"/>
        <w:ind w:right="283"/>
        <w:jc w:val="both"/>
        <w:rPr>
          <w:sz w:val="20"/>
          <w:szCs w:val="20"/>
        </w:rPr>
      </w:pPr>
      <w:r w:rsidRPr="00374BF8">
        <w:rPr>
          <w:sz w:val="20"/>
          <w:szCs w:val="20"/>
        </w:rPr>
        <w:t>Características del sujeto de atención en el territorio en que se ejecutará el proyecto</w:t>
      </w:r>
    </w:p>
    <w:p w14:paraId="56A983C8" w14:textId="77777777" w:rsidR="00707B93" w:rsidRPr="00374BF8" w:rsidRDefault="00707B93" w:rsidP="00707B93">
      <w:pPr>
        <w:pStyle w:val="Textoindependiente2"/>
        <w:ind w:right="283"/>
        <w:jc w:val="both"/>
        <w:rPr>
          <w:sz w:val="20"/>
          <w:szCs w:val="20"/>
        </w:rPr>
      </w:pPr>
    </w:p>
    <w:p w14:paraId="4031788E" w14:textId="77777777" w:rsidR="00707B93" w:rsidRPr="00974353" w:rsidRDefault="00707B93" w:rsidP="00707B93">
      <w:pPr>
        <w:pStyle w:val="Textoindependiente2"/>
        <w:ind w:right="283"/>
        <w:jc w:val="both"/>
        <w:rPr>
          <w:b w:val="0"/>
          <w:bCs w:val="0"/>
          <w:sz w:val="20"/>
          <w:szCs w:val="20"/>
        </w:rPr>
      </w:pPr>
      <w:r w:rsidRPr="00974353">
        <w:rPr>
          <w:b w:val="0"/>
          <w:bCs w:val="0"/>
          <w:sz w:val="20"/>
          <w:szCs w:val="20"/>
        </w:rPr>
        <w:t xml:space="preserve">Caracterice al sujeto de atención en el territorio donde viven los niños, niñas y adolescentes y sus familias y/o adultos significativos que serán atendidos por el proyecto, </w:t>
      </w:r>
      <w:r w:rsidRPr="00974353">
        <w:rPr>
          <w:rStyle w:val="cf01"/>
          <w:rFonts w:ascii="Arial" w:hAnsi="Arial" w:cs="Arial"/>
          <w:b w:val="0"/>
          <w:bCs w:val="0"/>
          <w:sz w:val="20"/>
          <w:szCs w:val="20"/>
        </w:rPr>
        <w:t xml:space="preserve">contemplando </w:t>
      </w:r>
      <w:r w:rsidRPr="00974353">
        <w:rPr>
          <w:rStyle w:val="cf01"/>
          <w:rFonts w:ascii="Arial" w:hAnsi="Arial" w:cs="Arial"/>
          <w:b w:val="0"/>
          <w:bCs w:val="0"/>
          <w:sz w:val="20"/>
          <w:szCs w:val="20"/>
          <w:u w:val="single"/>
        </w:rPr>
        <w:t>datos cuantitativos</w:t>
      </w:r>
      <w:r w:rsidRPr="00974353">
        <w:rPr>
          <w:rStyle w:val="cf01"/>
          <w:rFonts w:ascii="Arial" w:hAnsi="Arial" w:cs="Arial"/>
          <w:b w:val="0"/>
          <w:bCs w:val="0"/>
          <w:sz w:val="20"/>
          <w:szCs w:val="20"/>
        </w:rPr>
        <w:t xml:space="preserve"> relativos a la magnitud de las graves vulneraciones de derechos y</w:t>
      </w:r>
      <w:r w:rsidRPr="00974353">
        <w:rPr>
          <w:b w:val="0"/>
          <w:bCs w:val="0"/>
          <w:sz w:val="20"/>
          <w:szCs w:val="20"/>
        </w:rPr>
        <w:t xml:space="preserve">, así como también, </w:t>
      </w:r>
      <w:r w:rsidRPr="00974353">
        <w:rPr>
          <w:b w:val="0"/>
          <w:bCs w:val="0"/>
          <w:sz w:val="20"/>
          <w:szCs w:val="20"/>
          <w:u w:val="single"/>
        </w:rPr>
        <w:t>datos cualitativos</w:t>
      </w:r>
      <w:r w:rsidRPr="00974353">
        <w:rPr>
          <w:b w:val="0"/>
          <w:bCs w:val="0"/>
          <w:sz w:val="20"/>
          <w:szCs w:val="20"/>
        </w:rPr>
        <w:t xml:space="preserve"> sobre los factores de riesgo asociados a prácticas transgresoras. Para esto, indique las fuentes de información de los datos </w:t>
      </w:r>
      <w:r w:rsidRPr="00974353">
        <w:rPr>
          <w:b w:val="0"/>
          <w:bCs w:val="0"/>
          <w:i/>
          <w:iCs/>
          <w:sz w:val="20"/>
          <w:szCs w:val="20"/>
        </w:rPr>
        <w:t xml:space="preserve">(Descriptor </w:t>
      </w:r>
      <w:proofErr w:type="spellStart"/>
      <w:r w:rsidRPr="00974353">
        <w:rPr>
          <w:b w:val="0"/>
          <w:bCs w:val="0"/>
          <w:i/>
          <w:iCs/>
          <w:sz w:val="20"/>
          <w:szCs w:val="20"/>
        </w:rPr>
        <w:t>n°</w:t>
      </w:r>
      <w:proofErr w:type="spellEnd"/>
      <w:r w:rsidRPr="00974353">
        <w:rPr>
          <w:b w:val="0"/>
          <w:bCs w:val="0"/>
          <w:i/>
          <w:iCs/>
          <w:sz w:val="20"/>
          <w:szCs w:val="20"/>
        </w:rPr>
        <w:t xml:space="preserve"> 1 de la rúbrica).</w:t>
      </w:r>
    </w:p>
    <w:p w14:paraId="44EAC4D0" w14:textId="77777777" w:rsidR="00707B93" w:rsidRPr="00374BF8" w:rsidRDefault="00707B93" w:rsidP="00707B93">
      <w:pPr>
        <w:pStyle w:val="Textoindependiente2"/>
        <w:jc w:val="both"/>
        <w:rPr>
          <w:sz w:val="20"/>
          <w:szCs w:val="20"/>
        </w:rPr>
      </w:pPr>
    </w:p>
    <w:p w14:paraId="7D8D489C" w14:textId="77777777" w:rsidR="00707B93" w:rsidRPr="00374BF8" w:rsidRDefault="00707B93" w:rsidP="00707B93">
      <w:pPr>
        <w:pStyle w:val="Textoindependiente2"/>
        <w:jc w:val="both"/>
        <w:rPr>
          <w:sz w:val="20"/>
          <w:szCs w:val="20"/>
        </w:rPr>
      </w:pPr>
    </w:p>
    <w:tbl>
      <w:tblPr>
        <w:tblStyle w:val="Tablaconcuadrcula"/>
        <w:tblW w:w="0" w:type="auto"/>
        <w:tblLook w:val="04A0" w:firstRow="1" w:lastRow="0" w:firstColumn="1" w:lastColumn="0" w:noHBand="0" w:noVBand="1"/>
      </w:tblPr>
      <w:tblGrid>
        <w:gridCol w:w="8830"/>
      </w:tblGrid>
      <w:tr w:rsidR="00707B93" w:rsidRPr="00374BF8" w14:paraId="33D98A07" w14:textId="77777777" w:rsidTr="00DD6B41">
        <w:tc>
          <w:tcPr>
            <w:tcW w:w="8830" w:type="dxa"/>
          </w:tcPr>
          <w:p w14:paraId="30277BD7" w14:textId="77777777" w:rsidR="00707B93" w:rsidRPr="00374BF8" w:rsidRDefault="00707B93" w:rsidP="00707B93">
            <w:pPr>
              <w:pStyle w:val="Textoindependiente2"/>
              <w:jc w:val="both"/>
              <w:rPr>
                <w:sz w:val="20"/>
                <w:szCs w:val="20"/>
              </w:rPr>
            </w:pPr>
            <w:r w:rsidRPr="00374BF8">
              <w:rPr>
                <w:sz w:val="20"/>
                <w:szCs w:val="20"/>
              </w:rPr>
              <w:t xml:space="preserve">Extensión máxima dos planas, letra </w:t>
            </w:r>
            <w:proofErr w:type="spellStart"/>
            <w:r w:rsidRPr="00374BF8">
              <w:rPr>
                <w:sz w:val="20"/>
                <w:szCs w:val="20"/>
              </w:rPr>
              <w:t>Verdana</w:t>
            </w:r>
            <w:proofErr w:type="spellEnd"/>
            <w:r w:rsidRPr="00374BF8">
              <w:rPr>
                <w:sz w:val="20"/>
                <w:szCs w:val="20"/>
              </w:rPr>
              <w:t>, tamaño 10, interlineado sencillo (completar aquí).</w:t>
            </w:r>
          </w:p>
          <w:p w14:paraId="75C6A19F" w14:textId="77777777" w:rsidR="00707B93" w:rsidRPr="00374BF8" w:rsidRDefault="00707B93" w:rsidP="00707B93">
            <w:pPr>
              <w:pStyle w:val="Textoindependiente2"/>
              <w:jc w:val="both"/>
              <w:rPr>
                <w:sz w:val="20"/>
                <w:szCs w:val="20"/>
              </w:rPr>
            </w:pPr>
          </w:p>
          <w:p w14:paraId="60334BA4" w14:textId="77777777" w:rsidR="00707B93" w:rsidRPr="00374BF8" w:rsidRDefault="00707B93" w:rsidP="00707B93">
            <w:pPr>
              <w:pStyle w:val="Textoindependiente2"/>
              <w:jc w:val="both"/>
              <w:rPr>
                <w:sz w:val="20"/>
                <w:szCs w:val="20"/>
              </w:rPr>
            </w:pPr>
          </w:p>
          <w:p w14:paraId="2AE9CE96" w14:textId="77777777" w:rsidR="00707B93" w:rsidRPr="00374BF8" w:rsidRDefault="00707B93" w:rsidP="00707B93">
            <w:pPr>
              <w:pStyle w:val="Textoindependiente2"/>
              <w:jc w:val="both"/>
              <w:rPr>
                <w:sz w:val="20"/>
                <w:szCs w:val="20"/>
              </w:rPr>
            </w:pPr>
          </w:p>
          <w:p w14:paraId="66A71B91" w14:textId="77777777" w:rsidR="00707B93" w:rsidRPr="00374BF8" w:rsidRDefault="00707B93" w:rsidP="00707B93">
            <w:pPr>
              <w:pStyle w:val="Textoindependiente2"/>
              <w:jc w:val="both"/>
              <w:rPr>
                <w:sz w:val="20"/>
                <w:szCs w:val="20"/>
              </w:rPr>
            </w:pPr>
          </w:p>
        </w:tc>
      </w:tr>
    </w:tbl>
    <w:p w14:paraId="3B910E27" w14:textId="77777777" w:rsidR="00707B93" w:rsidRPr="00374BF8" w:rsidRDefault="00707B93" w:rsidP="00707B93">
      <w:pPr>
        <w:pStyle w:val="Textoindependiente2"/>
        <w:jc w:val="both"/>
        <w:rPr>
          <w:sz w:val="20"/>
          <w:szCs w:val="20"/>
        </w:rPr>
      </w:pPr>
    </w:p>
    <w:p w14:paraId="46D8BF51" w14:textId="77777777" w:rsidR="00707B93" w:rsidRPr="00374BF8" w:rsidRDefault="00707B93" w:rsidP="00707B93">
      <w:pPr>
        <w:pStyle w:val="Textoindependiente2"/>
        <w:jc w:val="both"/>
        <w:rPr>
          <w:sz w:val="20"/>
          <w:szCs w:val="20"/>
        </w:rPr>
      </w:pPr>
    </w:p>
    <w:p w14:paraId="04305567" w14:textId="77777777" w:rsidR="00707B93" w:rsidRPr="00374BF8" w:rsidRDefault="00707B93" w:rsidP="00707B93">
      <w:pPr>
        <w:pStyle w:val="Ttulo1"/>
        <w:numPr>
          <w:ilvl w:val="0"/>
          <w:numId w:val="12"/>
        </w:numPr>
        <w:tabs>
          <w:tab w:val="num" w:pos="360"/>
        </w:tabs>
        <w:ind w:left="720" w:hanging="360"/>
        <w:jc w:val="both"/>
        <w:rPr>
          <w:bCs w:val="0"/>
          <w:sz w:val="20"/>
          <w:szCs w:val="20"/>
        </w:rPr>
      </w:pPr>
      <w:r w:rsidRPr="00374BF8">
        <w:rPr>
          <w:sz w:val="20"/>
          <w:szCs w:val="20"/>
        </w:rPr>
        <w:t>DISEÑO DE LA ESTRATEGIA DE LA INTERVENCIÓN</w:t>
      </w:r>
      <w:r w:rsidRPr="00374BF8" w:rsidDel="0083039E">
        <w:rPr>
          <w:sz w:val="20"/>
          <w:szCs w:val="20"/>
        </w:rPr>
        <w:t xml:space="preserve"> </w:t>
      </w:r>
    </w:p>
    <w:p w14:paraId="4D491520" w14:textId="77777777" w:rsidR="00707B93" w:rsidRPr="00374BF8" w:rsidRDefault="00707B93" w:rsidP="00707B93">
      <w:pPr>
        <w:jc w:val="both"/>
        <w:rPr>
          <w:rFonts w:ascii="Arial" w:hAnsi="Arial" w:cs="Arial"/>
          <w:sz w:val="20"/>
          <w:szCs w:val="20"/>
        </w:rPr>
      </w:pPr>
      <w:r w:rsidRPr="00374BF8">
        <w:rPr>
          <w:rFonts w:ascii="Arial" w:hAnsi="Arial" w:cs="Arial"/>
          <w:sz w:val="20"/>
          <w:szCs w:val="20"/>
        </w:rPr>
        <w:t>Se solicita que, a partir de las metodologías disponibles en las Orientaciones y Bases Técnicas, se proponga, incorporen y desarrollen estrategias para implementar el programa, tomando en consideración los siguientes elementos:</w:t>
      </w:r>
    </w:p>
    <w:p w14:paraId="07BC5C1F" w14:textId="77777777" w:rsidR="00707B93" w:rsidRPr="00374BF8" w:rsidRDefault="00707B93" w:rsidP="00707B93">
      <w:pPr>
        <w:pStyle w:val="Prrafodelista"/>
        <w:numPr>
          <w:ilvl w:val="0"/>
          <w:numId w:val="3"/>
        </w:numPr>
        <w:shd w:val="clear" w:color="auto" w:fill="FFFFFF" w:themeFill="background1"/>
        <w:spacing w:before="240" w:after="160" w:line="240" w:lineRule="auto"/>
        <w:jc w:val="both"/>
        <w:textAlignment w:val="center"/>
        <w:rPr>
          <w:rFonts w:ascii="Arial" w:hAnsi="Arial" w:cs="Arial"/>
          <w:sz w:val="20"/>
          <w:szCs w:val="20"/>
        </w:rPr>
      </w:pPr>
      <w:r w:rsidRPr="00374BF8">
        <w:rPr>
          <w:rFonts w:ascii="Arial" w:hAnsi="Arial" w:cs="Arial"/>
          <w:sz w:val="20"/>
          <w:szCs w:val="20"/>
        </w:rPr>
        <w:t xml:space="preserve">Las características del sujeto de atención en el territorio donde viven los niños, niñas y adolescentes y sus familias y/o adultos significativos que serán atendidos por el proyecto, y su contexto y entorno </w:t>
      </w:r>
      <w:r w:rsidRPr="00374BF8">
        <w:rPr>
          <w:rFonts w:ascii="Arial" w:hAnsi="Arial" w:cs="Arial"/>
          <w:b/>
          <w:bCs/>
          <w:i/>
          <w:iCs/>
          <w:sz w:val="20"/>
          <w:szCs w:val="20"/>
        </w:rPr>
        <w:t>(Descriptor n°2 de la rúbrica).</w:t>
      </w:r>
    </w:p>
    <w:p w14:paraId="6026CF87" w14:textId="77777777" w:rsidR="00707B93" w:rsidRPr="00374BF8" w:rsidRDefault="00707B93" w:rsidP="00707B93">
      <w:pPr>
        <w:pStyle w:val="Prrafodelista"/>
        <w:numPr>
          <w:ilvl w:val="0"/>
          <w:numId w:val="3"/>
        </w:numPr>
        <w:shd w:val="clear" w:color="auto" w:fill="FFFFFF" w:themeFill="background1"/>
        <w:spacing w:before="240" w:after="160" w:line="240" w:lineRule="auto"/>
        <w:jc w:val="both"/>
        <w:textAlignment w:val="center"/>
        <w:rPr>
          <w:rFonts w:ascii="Arial" w:hAnsi="Arial" w:cs="Arial"/>
          <w:sz w:val="20"/>
          <w:szCs w:val="20"/>
        </w:rPr>
      </w:pPr>
      <w:r w:rsidRPr="00374BF8">
        <w:rPr>
          <w:rFonts w:ascii="Arial" w:hAnsi="Arial" w:cs="Arial"/>
          <w:sz w:val="20"/>
          <w:szCs w:val="20"/>
        </w:rPr>
        <w:t xml:space="preserve">La aplicación efectiva de los enfoques transversales </w:t>
      </w:r>
      <w:r w:rsidRPr="00374BF8">
        <w:rPr>
          <w:rFonts w:ascii="Arial" w:hAnsi="Arial" w:cs="Arial"/>
          <w:b/>
          <w:bCs/>
          <w:i/>
          <w:iCs/>
          <w:sz w:val="20"/>
          <w:szCs w:val="20"/>
        </w:rPr>
        <w:t>(Descriptor n°3 de la rúbrica).</w:t>
      </w:r>
    </w:p>
    <w:p w14:paraId="4BF445B5" w14:textId="77777777" w:rsidR="00707B93" w:rsidRPr="00374BF8" w:rsidRDefault="00707B93" w:rsidP="00707B93">
      <w:pPr>
        <w:pStyle w:val="Prrafodelista"/>
        <w:numPr>
          <w:ilvl w:val="0"/>
          <w:numId w:val="3"/>
        </w:numPr>
        <w:spacing w:before="240" w:after="160" w:line="240" w:lineRule="auto"/>
        <w:jc w:val="both"/>
        <w:textAlignment w:val="center"/>
        <w:rPr>
          <w:rFonts w:ascii="Arial" w:hAnsi="Arial" w:cs="Arial"/>
          <w:sz w:val="20"/>
          <w:szCs w:val="20"/>
        </w:rPr>
      </w:pPr>
      <w:r w:rsidRPr="00374BF8">
        <w:rPr>
          <w:rFonts w:ascii="Arial" w:hAnsi="Arial" w:cs="Arial"/>
          <w:sz w:val="20"/>
          <w:szCs w:val="20"/>
        </w:rPr>
        <w:t>Conceptualizaciones de participación y acciones que promueven la participación garantizando el acceso a la información y retroalimentación</w:t>
      </w:r>
      <w:r w:rsidRPr="00374BF8">
        <w:rPr>
          <w:rStyle w:val="Refdenotaalpie"/>
          <w:rFonts w:ascii="Arial" w:hAnsi="Arial" w:cs="Arial"/>
          <w:sz w:val="20"/>
          <w:szCs w:val="20"/>
        </w:rPr>
        <w:footnoteReference w:id="5"/>
      </w:r>
      <w:r w:rsidRPr="00374BF8">
        <w:rPr>
          <w:rFonts w:ascii="Arial" w:hAnsi="Arial" w:cs="Arial"/>
          <w:sz w:val="20"/>
          <w:szCs w:val="20"/>
        </w:rPr>
        <w:t xml:space="preserve"> de los niños, niñas y adolescentes y las familias y/o cuidadores en la estrategia de intervención </w:t>
      </w:r>
      <w:r w:rsidRPr="00374BF8">
        <w:rPr>
          <w:rFonts w:ascii="Arial" w:hAnsi="Arial" w:cs="Arial"/>
          <w:b/>
          <w:bCs/>
          <w:i/>
          <w:iCs/>
          <w:sz w:val="20"/>
          <w:szCs w:val="20"/>
        </w:rPr>
        <w:t>(Descriptor n°4 de la rúbrica).</w:t>
      </w:r>
    </w:p>
    <w:p w14:paraId="75231E85" w14:textId="77777777" w:rsidR="00707B93" w:rsidRPr="00374BF8" w:rsidRDefault="00707B93" w:rsidP="00707B93">
      <w:pPr>
        <w:pStyle w:val="Prrafodelista"/>
        <w:numPr>
          <w:ilvl w:val="0"/>
          <w:numId w:val="3"/>
        </w:numPr>
        <w:shd w:val="clear" w:color="auto" w:fill="FFFFFF" w:themeFill="background1"/>
        <w:spacing w:before="240" w:after="160" w:line="240" w:lineRule="auto"/>
        <w:jc w:val="both"/>
        <w:textAlignment w:val="center"/>
        <w:rPr>
          <w:rFonts w:ascii="Arial" w:hAnsi="Arial" w:cs="Arial"/>
          <w:sz w:val="20"/>
          <w:szCs w:val="20"/>
        </w:rPr>
      </w:pPr>
      <w:r w:rsidRPr="00374BF8">
        <w:rPr>
          <w:rFonts w:ascii="Arial" w:hAnsi="Arial" w:cs="Arial"/>
          <w:sz w:val="20"/>
          <w:szCs w:val="20"/>
        </w:rPr>
        <w:t xml:space="preserve">Estrategias de coordinación y articulación con redes de los territorios del proyecto (Red de Protección Especializada, intersectoriales y/o actores locales, Red de Justicia y Reinserción, Juvenil, circuito 24 horas, según corresponda) y estas son coherentes con las necesidades y características de niños, niñas y adolescentes y sus familias y/o adultos significativos en el </w:t>
      </w:r>
      <w:r w:rsidRPr="00374BF8">
        <w:rPr>
          <w:rFonts w:ascii="Arial" w:hAnsi="Arial" w:cs="Arial"/>
          <w:sz w:val="20"/>
          <w:szCs w:val="20"/>
        </w:rPr>
        <w:lastRenderedPageBreak/>
        <w:t>territorio, en el proceso de intervención.</w:t>
      </w:r>
      <w:r w:rsidRPr="00374BF8" w:rsidDel="00947929">
        <w:rPr>
          <w:rFonts w:ascii="Arial" w:hAnsi="Arial" w:cs="Arial"/>
          <w:sz w:val="20"/>
          <w:szCs w:val="20"/>
        </w:rPr>
        <w:t xml:space="preserve"> </w:t>
      </w:r>
      <w:r w:rsidRPr="00374BF8">
        <w:rPr>
          <w:rFonts w:ascii="Arial" w:hAnsi="Arial" w:cs="Arial"/>
          <w:sz w:val="20"/>
          <w:szCs w:val="20"/>
        </w:rPr>
        <w:t xml:space="preserve">(especifique cuáles y cómo se aplicarán). </w:t>
      </w:r>
      <w:r w:rsidRPr="00374BF8">
        <w:rPr>
          <w:rFonts w:ascii="Arial" w:hAnsi="Arial" w:cs="Arial"/>
          <w:b/>
          <w:bCs/>
          <w:i/>
          <w:iCs/>
          <w:sz w:val="20"/>
          <w:szCs w:val="20"/>
        </w:rPr>
        <w:t>(Descriptor n°5 de la rúbrica).</w:t>
      </w:r>
    </w:p>
    <w:p w14:paraId="5F56D87D" w14:textId="77777777" w:rsidR="00707B93" w:rsidRPr="00374BF8" w:rsidRDefault="00707B93" w:rsidP="00707B93">
      <w:pPr>
        <w:pStyle w:val="Prrafodelista"/>
        <w:shd w:val="clear" w:color="auto" w:fill="FFFFFF" w:themeFill="background1"/>
        <w:spacing w:before="240" w:after="160"/>
        <w:jc w:val="both"/>
        <w:textAlignment w:val="center"/>
        <w:rPr>
          <w:rFonts w:ascii="Arial" w:hAnsi="Arial" w:cs="Arial"/>
          <w:sz w:val="20"/>
          <w:szCs w:val="20"/>
        </w:rPr>
      </w:pPr>
    </w:p>
    <w:tbl>
      <w:tblPr>
        <w:tblStyle w:val="Tablaconcuadrcula"/>
        <w:tblW w:w="0" w:type="auto"/>
        <w:tblLook w:val="04A0" w:firstRow="1" w:lastRow="0" w:firstColumn="1" w:lastColumn="0" w:noHBand="0" w:noVBand="1"/>
      </w:tblPr>
      <w:tblGrid>
        <w:gridCol w:w="8830"/>
      </w:tblGrid>
      <w:tr w:rsidR="00707B93" w:rsidRPr="00374BF8" w14:paraId="58AB66D0" w14:textId="77777777" w:rsidTr="00DD6B41">
        <w:tc>
          <w:tcPr>
            <w:tcW w:w="8830" w:type="dxa"/>
          </w:tcPr>
          <w:p w14:paraId="21BC1D23" w14:textId="77777777" w:rsidR="00707B93" w:rsidRPr="00374BF8" w:rsidRDefault="00707B93" w:rsidP="00707B93">
            <w:pPr>
              <w:pStyle w:val="Textoindependiente2"/>
              <w:jc w:val="both"/>
              <w:rPr>
                <w:sz w:val="20"/>
                <w:szCs w:val="20"/>
              </w:rPr>
            </w:pPr>
            <w:r w:rsidRPr="00374BF8">
              <w:rPr>
                <w:sz w:val="20"/>
                <w:szCs w:val="20"/>
              </w:rPr>
              <w:t xml:space="preserve">Extensión máxima cinco planas, letra </w:t>
            </w:r>
            <w:proofErr w:type="spellStart"/>
            <w:r w:rsidRPr="00374BF8">
              <w:rPr>
                <w:sz w:val="20"/>
                <w:szCs w:val="20"/>
              </w:rPr>
              <w:t>Verdana</w:t>
            </w:r>
            <w:proofErr w:type="spellEnd"/>
            <w:r w:rsidRPr="00374BF8">
              <w:rPr>
                <w:sz w:val="20"/>
                <w:szCs w:val="20"/>
              </w:rPr>
              <w:t>, tamaño 10, interlineado sencillo (completar aquí).</w:t>
            </w:r>
          </w:p>
          <w:p w14:paraId="48B68681" w14:textId="77777777" w:rsidR="00707B93" w:rsidRPr="00374BF8" w:rsidRDefault="00707B93" w:rsidP="00707B93">
            <w:pPr>
              <w:pStyle w:val="Textoindependiente2"/>
              <w:jc w:val="both"/>
              <w:rPr>
                <w:sz w:val="20"/>
                <w:szCs w:val="20"/>
              </w:rPr>
            </w:pPr>
          </w:p>
          <w:p w14:paraId="1D52E4F2" w14:textId="77777777" w:rsidR="00707B93" w:rsidRPr="00374BF8" w:rsidRDefault="00707B93" w:rsidP="00707B93">
            <w:pPr>
              <w:pStyle w:val="Textoindependiente2"/>
              <w:jc w:val="both"/>
              <w:rPr>
                <w:sz w:val="20"/>
                <w:szCs w:val="20"/>
              </w:rPr>
            </w:pPr>
          </w:p>
          <w:p w14:paraId="1025E8D7" w14:textId="77777777" w:rsidR="00707B93" w:rsidRPr="00374BF8" w:rsidRDefault="00707B93" w:rsidP="00707B93">
            <w:pPr>
              <w:pStyle w:val="Textoindependiente2"/>
              <w:jc w:val="both"/>
              <w:rPr>
                <w:sz w:val="20"/>
                <w:szCs w:val="20"/>
              </w:rPr>
            </w:pPr>
          </w:p>
          <w:p w14:paraId="19623A2D" w14:textId="77777777" w:rsidR="00707B93" w:rsidRPr="00374BF8" w:rsidRDefault="00707B93" w:rsidP="00707B93">
            <w:pPr>
              <w:pStyle w:val="Textoindependiente2"/>
              <w:jc w:val="both"/>
              <w:rPr>
                <w:sz w:val="20"/>
                <w:szCs w:val="20"/>
              </w:rPr>
            </w:pPr>
          </w:p>
          <w:p w14:paraId="685EA16B" w14:textId="77777777" w:rsidR="00707B93" w:rsidRPr="00374BF8" w:rsidRDefault="00707B93" w:rsidP="00707B93">
            <w:pPr>
              <w:pStyle w:val="Textoindependiente2"/>
              <w:jc w:val="both"/>
              <w:rPr>
                <w:sz w:val="20"/>
                <w:szCs w:val="20"/>
              </w:rPr>
            </w:pPr>
          </w:p>
          <w:p w14:paraId="1163743E" w14:textId="77777777" w:rsidR="00707B93" w:rsidRPr="00374BF8" w:rsidRDefault="00707B93" w:rsidP="00707B93">
            <w:pPr>
              <w:pStyle w:val="Textoindependiente2"/>
              <w:jc w:val="both"/>
              <w:rPr>
                <w:sz w:val="20"/>
                <w:szCs w:val="20"/>
              </w:rPr>
            </w:pPr>
          </w:p>
          <w:p w14:paraId="2F6F375B" w14:textId="77777777" w:rsidR="00707B93" w:rsidRPr="00374BF8" w:rsidRDefault="00707B93" w:rsidP="00707B93">
            <w:pPr>
              <w:pStyle w:val="Textoindependiente2"/>
              <w:ind w:left="720"/>
              <w:jc w:val="both"/>
              <w:rPr>
                <w:bCs w:val="0"/>
                <w:sz w:val="20"/>
                <w:szCs w:val="20"/>
              </w:rPr>
            </w:pPr>
          </w:p>
        </w:tc>
      </w:tr>
    </w:tbl>
    <w:p w14:paraId="429421B7" w14:textId="77777777" w:rsidR="00707B93" w:rsidRPr="00374BF8" w:rsidRDefault="00707B93" w:rsidP="00707B93">
      <w:pPr>
        <w:pStyle w:val="Textoindependiente2"/>
        <w:jc w:val="both"/>
        <w:rPr>
          <w:sz w:val="20"/>
          <w:szCs w:val="20"/>
        </w:rPr>
      </w:pPr>
    </w:p>
    <w:p w14:paraId="47DE2F63" w14:textId="77777777" w:rsidR="00707B93" w:rsidRPr="00374BF8" w:rsidRDefault="00707B93" w:rsidP="00707B93">
      <w:pPr>
        <w:pStyle w:val="Textoindependiente2"/>
        <w:jc w:val="both"/>
        <w:rPr>
          <w:sz w:val="20"/>
          <w:szCs w:val="20"/>
        </w:rPr>
      </w:pPr>
    </w:p>
    <w:p w14:paraId="31CCD4DD" w14:textId="77777777" w:rsidR="00707B93" w:rsidRPr="00374BF8" w:rsidRDefault="00707B93" w:rsidP="00707B93">
      <w:pPr>
        <w:pStyle w:val="Ttulo1"/>
        <w:numPr>
          <w:ilvl w:val="0"/>
          <w:numId w:val="12"/>
        </w:numPr>
        <w:tabs>
          <w:tab w:val="num" w:pos="360"/>
        </w:tabs>
        <w:ind w:left="720" w:hanging="360"/>
        <w:jc w:val="both"/>
        <w:rPr>
          <w:sz w:val="20"/>
          <w:szCs w:val="20"/>
        </w:rPr>
      </w:pPr>
      <w:r w:rsidRPr="00374BF8">
        <w:rPr>
          <w:sz w:val="20"/>
          <w:szCs w:val="20"/>
        </w:rPr>
        <w:t>DESARROLLO DEL PLAN DE INTERVENCIÓN UNIFICADO (24 HORAS)</w:t>
      </w:r>
    </w:p>
    <w:p w14:paraId="1A0EEB58" w14:textId="77777777" w:rsidR="00707B93" w:rsidRPr="00374BF8" w:rsidRDefault="00707B93" w:rsidP="00707B93">
      <w:pPr>
        <w:shd w:val="clear" w:color="auto" w:fill="FFFFFF"/>
        <w:spacing w:after="0"/>
        <w:jc w:val="both"/>
        <w:textAlignment w:val="center"/>
        <w:rPr>
          <w:rFonts w:ascii="Arial" w:hAnsi="Arial" w:cs="Arial"/>
          <w:b/>
          <w:sz w:val="20"/>
          <w:szCs w:val="20"/>
        </w:rPr>
      </w:pPr>
    </w:p>
    <w:p w14:paraId="49674644" w14:textId="77777777" w:rsidR="00707B93" w:rsidRPr="00374BF8" w:rsidRDefault="00707B93" w:rsidP="00707B93">
      <w:pPr>
        <w:shd w:val="clear" w:color="auto" w:fill="FFFFFF" w:themeFill="background1"/>
        <w:spacing w:after="0"/>
        <w:jc w:val="both"/>
        <w:textAlignment w:val="center"/>
        <w:rPr>
          <w:rFonts w:ascii="Arial" w:hAnsi="Arial" w:cs="Arial"/>
          <w:b/>
          <w:bCs/>
          <w:sz w:val="20"/>
          <w:szCs w:val="20"/>
        </w:rPr>
      </w:pPr>
      <w:r w:rsidRPr="00374BF8">
        <w:rPr>
          <w:rFonts w:ascii="Arial" w:hAnsi="Arial" w:cs="Arial"/>
          <w:sz w:val="20"/>
          <w:szCs w:val="20"/>
        </w:rPr>
        <w:t xml:space="preserve">Describa la participación en las mesas de gestión de casos 24 horas, contribuyendo al desarrollo de un plan de intervención unificado, y procedimientos o protocolos, que faciliten la articulación entre actores que participan en el proceso de intervención </w:t>
      </w:r>
      <w:r w:rsidRPr="00374BF8">
        <w:rPr>
          <w:rFonts w:ascii="Arial" w:hAnsi="Arial" w:cs="Arial"/>
          <w:b/>
          <w:bCs/>
          <w:i/>
          <w:iCs/>
          <w:sz w:val="20"/>
          <w:szCs w:val="20"/>
        </w:rPr>
        <w:t>(Descriptor n°6 de la rúbrica</w:t>
      </w:r>
      <w:r w:rsidRPr="00374BF8">
        <w:rPr>
          <w:rFonts w:ascii="Arial" w:hAnsi="Arial" w:cs="Arial"/>
          <w:i/>
          <w:iCs/>
          <w:sz w:val="20"/>
          <w:szCs w:val="20"/>
        </w:rPr>
        <w:t>).</w:t>
      </w:r>
    </w:p>
    <w:p w14:paraId="19FF7A7E" w14:textId="77777777" w:rsidR="00707B93" w:rsidRPr="00374BF8" w:rsidRDefault="00707B93" w:rsidP="00707B93">
      <w:pPr>
        <w:pStyle w:val="Textoindependiente2"/>
        <w:jc w:val="both"/>
        <w:rPr>
          <w:sz w:val="20"/>
          <w:szCs w:val="20"/>
        </w:rPr>
      </w:pPr>
    </w:p>
    <w:tbl>
      <w:tblPr>
        <w:tblStyle w:val="Tablaconcuadrcula"/>
        <w:tblW w:w="8847" w:type="dxa"/>
        <w:tblInd w:w="-5" w:type="dxa"/>
        <w:tblLook w:val="04A0" w:firstRow="1" w:lastRow="0" w:firstColumn="1" w:lastColumn="0" w:noHBand="0" w:noVBand="1"/>
      </w:tblPr>
      <w:tblGrid>
        <w:gridCol w:w="8847"/>
      </w:tblGrid>
      <w:tr w:rsidR="00707B93" w:rsidRPr="00374BF8" w14:paraId="5493757E" w14:textId="77777777" w:rsidTr="00DD6B41">
        <w:trPr>
          <w:trHeight w:val="485"/>
        </w:trPr>
        <w:tc>
          <w:tcPr>
            <w:tcW w:w="8847" w:type="dxa"/>
          </w:tcPr>
          <w:p w14:paraId="790AFACD" w14:textId="77777777" w:rsidR="00707B93" w:rsidRPr="00374BF8" w:rsidRDefault="00707B93" w:rsidP="00707B93">
            <w:pPr>
              <w:pStyle w:val="Textoindependiente2"/>
              <w:jc w:val="both"/>
              <w:rPr>
                <w:sz w:val="20"/>
                <w:szCs w:val="20"/>
              </w:rPr>
            </w:pPr>
            <w:r w:rsidRPr="00374BF8">
              <w:rPr>
                <w:sz w:val="20"/>
                <w:szCs w:val="20"/>
              </w:rPr>
              <w:t xml:space="preserve">Extensión máxima dos planas, letra </w:t>
            </w:r>
            <w:proofErr w:type="spellStart"/>
            <w:r w:rsidRPr="00374BF8">
              <w:rPr>
                <w:sz w:val="20"/>
                <w:szCs w:val="20"/>
              </w:rPr>
              <w:t>Verdana</w:t>
            </w:r>
            <w:proofErr w:type="spellEnd"/>
            <w:r w:rsidRPr="00374BF8">
              <w:rPr>
                <w:sz w:val="20"/>
                <w:szCs w:val="20"/>
              </w:rPr>
              <w:t>, tamaño 10, interlineado sencillo (completar aquí).</w:t>
            </w:r>
          </w:p>
          <w:p w14:paraId="3544922B" w14:textId="77777777" w:rsidR="00707B93" w:rsidRPr="00374BF8" w:rsidRDefault="00707B93" w:rsidP="00707B93">
            <w:pPr>
              <w:pStyle w:val="Prrafodelista"/>
              <w:ind w:left="0"/>
              <w:jc w:val="both"/>
              <w:rPr>
                <w:rFonts w:ascii="Arial" w:hAnsi="Arial" w:cs="Arial"/>
                <w:b/>
              </w:rPr>
            </w:pPr>
          </w:p>
          <w:p w14:paraId="22A853AA" w14:textId="77777777" w:rsidR="00707B93" w:rsidRPr="00374BF8" w:rsidRDefault="00707B93" w:rsidP="00707B93">
            <w:pPr>
              <w:pStyle w:val="Prrafodelista"/>
              <w:ind w:left="0"/>
              <w:jc w:val="both"/>
              <w:rPr>
                <w:rFonts w:ascii="Arial" w:hAnsi="Arial" w:cs="Arial"/>
                <w:b/>
              </w:rPr>
            </w:pPr>
          </w:p>
          <w:p w14:paraId="2E9E64A5" w14:textId="77777777" w:rsidR="00707B93" w:rsidRPr="00374BF8" w:rsidRDefault="00707B93" w:rsidP="00707B93">
            <w:pPr>
              <w:pStyle w:val="Prrafodelista"/>
              <w:ind w:left="0"/>
              <w:jc w:val="both"/>
              <w:rPr>
                <w:rFonts w:ascii="Arial" w:hAnsi="Arial" w:cs="Arial"/>
                <w:b/>
              </w:rPr>
            </w:pPr>
          </w:p>
          <w:p w14:paraId="0D87D726" w14:textId="77777777" w:rsidR="00707B93" w:rsidRPr="00374BF8" w:rsidRDefault="00707B93" w:rsidP="00707B93">
            <w:pPr>
              <w:pStyle w:val="Prrafodelista"/>
              <w:ind w:left="0"/>
              <w:jc w:val="both"/>
              <w:rPr>
                <w:rFonts w:ascii="Arial" w:hAnsi="Arial" w:cs="Arial"/>
                <w:b/>
              </w:rPr>
            </w:pPr>
          </w:p>
          <w:p w14:paraId="2F55920A" w14:textId="77777777" w:rsidR="00707B93" w:rsidRPr="00374BF8" w:rsidRDefault="00707B93" w:rsidP="00707B93">
            <w:pPr>
              <w:pStyle w:val="Prrafodelista"/>
              <w:ind w:left="0"/>
              <w:jc w:val="both"/>
              <w:rPr>
                <w:rFonts w:ascii="Arial" w:hAnsi="Arial" w:cs="Arial"/>
                <w:b/>
              </w:rPr>
            </w:pPr>
          </w:p>
          <w:p w14:paraId="00D05D2F" w14:textId="77777777" w:rsidR="00707B93" w:rsidRPr="00374BF8" w:rsidRDefault="00707B93" w:rsidP="00707B93">
            <w:pPr>
              <w:pStyle w:val="Prrafodelista"/>
              <w:ind w:left="0"/>
              <w:jc w:val="both"/>
              <w:rPr>
                <w:rFonts w:ascii="Arial" w:hAnsi="Arial" w:cs="Arial"/>
                <w:b/>
              </w:rPr>
            </w:pPr>
          </w:p>
        </w:tc>
      </w:tr>
    </w:tbl>
    <w:p w14:paraId="380F3D10" w14:textId="77777777" w:rsidR="00707B93" w:rsidRPr="00374BF8" w:rsidRDefault="00707B93" w:rsidP="00707B93">
      <w:pPr>
        <w:jc w:val="both"/>
        <w:rPr>
          <w:rFonts w:ascii="Arial" w:hAnsi="Arial" w:cs="Arial"/>
          <w:bCs/>
          <w:sz w:val="20"/>
          <w:szCs w:val="20"/>
        </w:rPr>
      </w:pPr>
    </w:p>
    <w:p w14:paraId="3BA66F65" w14:textId="77777777" w:rsidR="00707B93" w:rsidRPr="00374BF8" w:rsidRDefault="00707B93" w:rsidP="00707B93">
      <w:pPr>
        <w:pStyle w:val="Ttulo1"/>
        <w:numPr>
          <w:ilvl w:val="0"/>
          <w:numId w:val="12"/>
        </w:numPr>
        <w:tabs>
          <w:tab w:val="num" w:pos="360"/>
        </w:tabs>
        <w:ind w:left="720" w:hanging="360"/>
        <w:jc w:val="both"/>
        <w:rPr>
          <w:b w:val="0"/>
          <w:bCs w:val="0"/>
          <w:sz w:val="20"/>
          <w:szCs w:val="20"/>
        </w:rPr>
      </w:pPr>
      <w:r w:rsidRPr="00374BF8">
        <w:rPr>
          <w:sz w:val="20"/>
          <w:szCs w:val="20"/>
        </w:rPr>
        <w:t>MATRIZ LÓGICA</w:t>
      </w:r>
    </w:p>
    <w:p w14:paraId="300E3797" w14:textId="77777777" w:rsidR="00FF63DF" w:rsidRPr="00374BF8" w:rsidRDefault="00FF63DF" w:rsidP="00FF63DF">
      <w:pPr>
        <w:rPr>
          <w:rFonts w:ascii="Arial" w:hAnsi="Arial" w:cs="Arial"/>
          <w:sz w:val="20"/>
          <w:szCs w:val="20"/>
        </w:rPr>
      </w:pPr>
    </w:p>
    <w:tbl>
      <w:tblPr>
        <w:tblStyle w:val="TableGrid"/>
        <w:tblW w:w="8782" w:type="dxa"/>
        <w:tblInd w:w="144" w:type="dxa"/>
        <w:tblCellMar>
          <w:top w:w="13" w:type="dxa"/>
          <w:left w:w="5" w:type="dxa"/>
        </w:tblCellMar>
        <w:tblLook w:val="04A0" w:firstRow="1" w:lastRow="0" w:firstColumn="1" w:lastColumn="0" w:noHBand="0" w:noVBand="1"/>
      </w:tblPr>
      <w:tblGrid>
        <w:gridCol w:w="1800"/>
        <w:gridCol w:w="2162"/>
        <w:gridCol w:w="992"/>
        <w:gridCol w:w="1418"/>
        <w:gridCol w:w="2410"/>
      </w:tblGrid>
      <w:tr w:rsidR="00FF63DF" w:rsidRPr="00374BF8" w14:paraId="2457BFEE" w14:textId="77777777" w:rsidTr="00A95B38">
        <w:trPr>
          <w:trHeight w:val="734"/>
        </w:trPr>
        <w:tc>
          <w:tcPr>
            <w:tcW w:w="1800"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14:paraId="2C776FED" w14:textId="77777777" w:rsidR="00FF63DF" w:rsidRPr="00374BF8" w:rsidRDefault="00FF63DF" w:rsidP="00A95B38">
            <w:pPr>
              <w:jc w:val="center"/>
              <w:rPr>
                <w:rFonts w:ascii="Arial" w:hAnsi="Arial" w:cs="Arial"/>
                <w:color w:val="FFFFFF" w:themeColor="background1"/>
                <w:sz w:val="20"/>
                <w:szCs w:val="20"/>
              </w:rPr>
            </w:pPr>
            <w:r w:rsidRPr="00374BF8">
              <w:rPr>
                <w:rFonts w:ascii="Arial" w:eastAsia="Verdana" w:hAnsi="Arial" w:cs="Arial"/>
                <w:b/>
                <w:color w:val="FFFFFF" w:themeColor="background1"/>
                <w:sz w:val="20"/>
                <w:szCs w:val="20"/>
              </w:rPr>
              <w:t>Objetivo</w:t>
            </w:r>
          </w:p>
          <w:p w14:paraId="7D0DA94A" w14:textId="77777777" w:rsidR="00FF63DF" w:rsidRPr="00374BF8" w:rsidRDefault="00FF63DF" w:rsidP="00A95B38">
            <w:pPr>
              <w:ind w:left="104"/>
              <w:jc w:val="center"/>
              <w:rPr>
                <w:rFonts w:ascii="Arial" w:hAnsi="Arial" w:cs="Arial"/>
                <w:color w:val="FFFFFF" w:themeColor="background1"/>
                <w:sz w:val="20"/>
                <w:szCs w:val="20"/>
              </w:rPr>
            </w:pPr>
            <w:r w:rsidRPr="00374BF8">
              <w:rPr>
                <w:rFonts w:ascii="Arial" w:eastAsia="Verdana" w:hAnsi="Arial" w:cs="Arial"/>
                <w:b/>
                <w:color w:val="FFFFFF" w:themeColor="background1"/>
                <w:sz w:val="20"/>
                <w:szCs w:val="20"/>
              </w:rPr>
              <w:t>General</w:t>
            </w:r>
          </w:p>
        </w:tc>
        <w:tc>
          <w:tcPr>
            <w:tcW w:w="2162"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14:paraId="1024860E" w14:textId="77777777" w:rsidR="00FF63DF" w:rsidRPr="00374BF8" w:rsidRDefault="00FF63DF" w:rsidP="00A95B38">
            <w:pPr>
              <w:jc w:val="center"/>
              <w:rPr>
                <w:rFonts w:ascii="Arial" w:hAnsi="Arial" w:cs="Arial"/>
                <w:color w:val="FFFFFF" w:themeColor="background1"/>
                <w:sz w:val="20"/>
                <w:szCs w:val="20"/>
              </w:rPr>
            </w:pPr>
            <w:r w:rsidRPr="00374BF8">
              <w:rPr>
                <w:rFonts w:ascii="Arial" w:eastAsia="Verdana" w:hAnsi="Arial" w:cs="Arial"/>
                <w:b/>
                <w:color w:val="FFFFFF" w:themeColor="background1"/>
                <w:sz w:val="20"/>
                <w:szCs w:val="20"/>
              </w:rPr>
              <w:t>Indicadores</w:t>
            </w:r>
          </w:p>
        </w:tc>
        <w:tc>
          <w:tcPr>
            <w:tcW w:w="992"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14:paraId="64377876" w14:textId="77777777" w:rsidR="00FF63DF" w:rsidRPr="00374BF8" w:rsidRDefault="00FF63DF" w:rsidP="00A95B38">
            <w:pPr>
              <w:jc w:val="center"/>
              <w:rPr>
                <w:rFonts w:ascii="Arial" w:hAnsi="Arial" w:cs="Arial"/>
                <w:color w:val="FFFFFF" w:themeColor="background1"/>
                <w:sz w:val="20"/>
                <w:szCs w:val="20"/>
              </w:rPr>
            </w:pPr>
            <w:r w:rsidRPr="00374BF8">
              <w:rPr>
                <w:rFonts w:ascii="Arial" w:eastAsia="Verdana" w:hAnsi="Arial" w:cs="Arial"/>
                <w:b/>
                <w:color w:val="FFFFFF" w:themeColor="background1"/>
                <w:sz w:val="20"/>
                <w:szCs w:val="20"/>
              </w:rPr>
              <w:t>Metas</w:t>
            </w:r>
          </w:p>
        </w:tc>
        <w:tc>
          <w:tcPr>
            <w:tcW w:w="1418"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14:paraId="3F153B9B" w14:textId="77777777" w:rsidR="00FF63DF" w:rsidRPr="00374BF8" w:rsidRDefault="00FF63DF" w:rsidP="00A95B38">
            <w:pPr>
              <w:jc w:val="center"/>
              <w:rPr>
                <w:rFonts w:ascii="Arial" w:hAnsi="Arial" w:cs="Arial"/>
                <w:color w:val="FFFFFF" w:themeColor="background1"/>
                <w:sz w:val="20"/>
                <w:szCs w:val="20"/>
              </w:rPr>
            </w:pPr>
            <w:r w:rsidRPr="00374BF8">
              <w:rPr>
                <w:rFonts w:ascii="Arial" w:eastAsia="Verdana" w:hAnsi="Arial" w:cs="Arial"/>
                <w:b/>
                <w:color w:val="FFFFFF" w:themeColor="background1"/>
                <w:sz w:val="20"/>
                <w:szCs w:val="20"/>
              </w:rPr>
              <w:t>Medios de</w:t>
            </w:r>
          </w:p>
          <w:p w14:paraId="2C9C8300" w14:textId="77777777" w:rsidR="00FF63DF" w:rsidRPr="00374BF8" w:rsidRDefault="00FF63DF" w:rsidP="00A95B38">
            <w:pPr>
              <w:ind w:left="106"/>
              <w:jc w:val="center"/>
              <w:rPr>
                <w:rFonts w:ascii="Arial" w:hAnsi="Arial" w:cs="Arial"/>
                <w:color w:val="FFFFFF" w:themeColor="background1"/>
                <w:sz w:val="20"/>
                <w:szCs w:val="20"/>
              </w:rPr>
            </w:pPr>
            <w:r w:rsidRPr="00374BF8">
              <w:rPr>
                <w:rFonts w:ascii="Arial" w:eastAsia="Verdana" w:hAnsi="Arial" w:cs="Arial"/>
                <w:b/>
                <w:color w:val="FFFFFF" w:themeColor="background1"/>
                <w:sz w:val="20"/>
                <w:szCs w:val="20"/>
              </w:rPr>
              <w:t>verificación</w:t>
            </w:r>
          </w:p>
        </w:tc>
        <w:tc>
          <w:tcPr>
            <w:tcW w:w="2410" w:type="dxa"/>
            <w:tcBorders>
              <w:top w:val="single" w:sz="4" w:space="0" w:color="000000"/>
              <w:left w:val="single" w:sz="4" w:space="0" w:color="000000"/>
              <w:bottom w:val="single" w:sz="4" w:space="0" w:color="000000"/>
              <w:right w:val="single" w:sz="4" w:space="0" w:color="000000"/>
            </w:tcBorders>
            <w:shd w:val="clear" w:color="auto" w:fill="4472C4" w:themeFill="accent1"/>
            <w:vAlign w:val="center"/>
          </w:tcPr>
          <w:p w14:paraId="0B5A5ABD" w14:textId="77777777" w:rsidR="00FF63DF" w:rsidRPr="00374BF8" w:rsidRDefault="00FF63DF" w:rsidP="00A95B38">
            <w:pPr>
              <w:jc w:val="center"/>
              <w:rPr>
                <w:rFonts w:ascii="Arial" w:eastAsia="Verdana" w:hAnsi="Arial" w:cs="Arial"/>
                <w:b/>
                <w:color w:val="FFFFFF" w:themeColor="background1"/>
                <w:sz w:val="20"/>
                <w:szCs w:val="20"/>
              </w:rPr>
            </w:pPr>
            <w:r w:rsidRPr="00374BF8">
              <w:rPr>
                <w:rFonts w:ascii="Arial" w:hAnsi="Arial" w:cs="Arial"/>
                <w:b/>
                <w:bCs/>
                <w:color w:val="FFFFFF" w:themeColor="background1"/>
                <w:sz w:val="20"/>
                <w:szCs w:val="20"/>
              </w:rPr>
              <w:t>Resultados Esperados</w:t>
            </w:r>
          </w:p>
        </w:tc>
      </w:tr>
      <w:tr w:rsidR="00FF63DF" w:rsidRPr="00374BF8" w14:paraId="7BAFA225" w14:textId="77777777" w:rsidTr="00A95B38">
        <w:trPr>
          <w:trHeight w:val="397"/>
        </w:trPr>
        <w:tc>
          <w:tcPr>
            <w:tcW w:w="1800" w:type="dxa"/>
            <w:tcBorders>
              <w:top w:val="single" w:sz="4" w:space="0" w:color="000000"/>
              <w:left w:val="single" w:sz="4" w:space="0" w:color="000000"/>
              <w:bottom w:val="single" w:sz="4" w:space="0" w:color="000000"/>
              <w:right w:val="single" w:sz="4" w:space="0" w:color="000000"/>
            </w:tcBorders>
          </w:tcPr>
          <w:p w14:paraId="556ADAF0" w14:textId="50043D30" w:rsidR="00FF63DF" w:rsidRPr="00374BF8" w:rsidRDefault="00FF63DF" w:rsidP="00A95B38">
            <w:pPr>
              <w:spacing w:after="10" w:line="241" w:lineRule="auto"/>
              <w:ind w:right="111"/>
              <w:rPr>
                <w:rFonts w:ascii="Arial" w:hAnsi="Arial" w:cs="Arial"/>
                <w:sz w:val="18"/>
                <w:szCs w:val="18"/>
              </w:rPr>
            </w:pPr>
            <w:r w:rsidRPr="00374BF8">
              <w:rPr>
                <w:rFonts w:ascii="Arial" w:hAnsi="Arial" w:cs="Arial"/>
                <w:sz w:val="18"/>
                <w:szCs w:val="18"/>
              </w:rPr>
              <w:t xml:space="preserve">Contribuir a   la interrupción     y resignificación de situaciones   de vulneración   de derechos </w:t>
            </w:r>
            <w:r w:rsidRPr="00374BF8">
              <w:rPr>
                <w:rFonts w:ascii="Arial" w:hAnsi="Arial" w:cs="Arial"/>
                <w:sz w:val="18"/>
                <w:szCs w:val="18"/>
              </w:rPr>
              <w:tab/>
              <w:t xml:space="preserve"> y/o prácticas transgresoras de niños, niñas y adolescentes provenientes preferentemente del PSI 24 Horas </w:t>
            </w:r>
          </w:p>
        </w:tc>
        <w:tc>
          <w:tcPr>
            <w:tcW w:w="2162" w:type="dxa"/>
            <w:tcBorders>
              <w:top w:val="single" w:sz="4" w:space="0" w:color="000000"/>
              <w:left w:val="single" w:sz="4" w:space="0" w:color="000000"/>
              <w:bottom w:val="single" w:sz="4" w:space="0" w:color="000000"/>
              <w:right w:val="single" w:sz="4" w:space="0" w:color="000000"/>
            </w:tcBorders>
          </w:tcPr>
          <w:p w14:paraId="7F5DFBFB" w14:textId="77777777" w:rsidR="00FF63DF" w:rsidRPr="00374BF8" w:rsidRDefault="00FF63DF" w:rsidP="00A95B38">
            <w:pPr>
              <w:spacing w:after="67" w:line="259" w:lineRule="auto"/>
              <w:rPr>
                <w:rFonts w:ascii="Arial" w:hAnsi="Arial" w:cs="Arial"/>
                <w:sz w:val="18"/>
                <w:szCs w:val="18"/>
              </w:rPr>
            </w:pPr>
            <w:r w:rsidRPr="00374BF8">
              <w:rPr>
                <w:rFonts w:ascii="Arial" w:hAnsi="Arial" w:cs="Arial"/>
                <w:sz w:val="18"/>
                <w:szCs w:val="18"/>
                <w:u w:val="single" w:color="000000"/>
              </w:rPr>
              <w:t>Indicador de Eficacia</w:t>
            </w:r>
            <w:r w:rsidRPr="00374BF8">
              <w:rPr>
                <w:rFonts w:ascii="Arial" w:hAnsi="Arial" w:cs="Arial"/>
                <w:sz w:val="18"/>
                <w:szCs w:val="18"/>
              </w:rPr>
              <w:t xml:space="preserve"> </w:t>
            </w:r>
          </w:p>
          <w:p w14:paraId="5398C15F" w14:textId="77777777" w:rsidR="00FF63DF" w:rsidRPr="00374BF8" w:rsidRDefault="00FF63DF" w:rsidP="00A95B38">
            <w:pPr>
              <w:spacing w:after="78" w:line="259" w:lineRule="auto"/>
              <w:ind w:left="133"/>
              <w:rPr>
                <w:rFonts w:ascii="Arial" w:hAnsi="Arial" w:cs="Arial"/>
                <w:sz w:val="18"/>
                <w:szCs w:val="18"/>
              </w:rPr>
            </w:pPr>
            <w:r w:rsidRPr="00374BF8">
              <w:rPr>
                <w:rFonts w:ascii="Arial" w:hAnsi="Arial" w:cs="Arial"/>
                <w:sz w:val="18"/>
                <w:szCs w:val="18"/>
              </w:rPr>
              <w:t xml:space="preserve"> </w:t>
            </w:r>
          </w:p>
          <w:p w14:paraId="263F36A6" w14:textId="77777777" w:rsidR="00FF63DF" w:rsidRPr="00374BF8" w:rsidRDefault="00FF63DF" w:rsidP="00A95B38">
            <w:pPr>
              <w:rPr>
                <w:rFonts w:ascii="Arial" w:hAnsi="Arial" w:cs="Arial"/>
                <w:sz w:val="18"/>
                <w:szCs w:val="18"/>
              </w:rPr>
            </w:pPr>
            <w:r w:rsidRPr="00374BF8">
              <w:rPr>
                <w:rFonts w:ascii="Arial" w:hAnsi="Arial" w:cs="Arial"/>
                <w:sz w:val="18"/>
                <w:szCs w:val="18"/>
              </w:rPr>
              <w:t xml:space="preserve">Porcentaje de niños, niñas y adolescentes, egresados de PIE, con Plan de Intervención Individual (PII) o Plan de Intervención Unificado (PIU) – según corresponda-logrado, que no reingresa   en un periodo de 24 meses a programas especializados de la oferta del Servicio. </w:t>
            </w:r>
          </w:p>
          <w:p w14:paraId="62204FAD" w14:textId="77777777" w:rsidR="00FF63DF" w:rsidRPr="00374BF8" w:rsidRDefault="00FF63DF" w:rsidP="00A95B38">
            <w:pPr>
              <w:ind w:left="133"/>
              <w:rPr>
                <w:rFonts w:ascii="Arial" w:hAnsi="Arial" w:cs="Arial"/>
                <w:sz w:val="18"/>
                <w:szCs w:val="18"/>
              </w:rPr>
            </w:pPr>
          </w:p>
          <w:p w14:paraId="0C9D83BB" w14:textId="77777777" w:rsidR="00FF63DF" w:rsidRPr="00374BF8" w:rsidRDefault="00FF63DF" w:rsidP="00A95B38">
            <w:pPr>
              <w:rPr>
                <w:rFonts w:ascii="Arial" w:hAnsi="Arial" w:cs="Arial"/>
                <w:i/>
                <w:iCs/>
                <w:sz w:val="18"/>
                <w:szCs w:val="18"/>
              </w:rPr>
            </w:pPr>
            <w:r w:rsidRPr="00374BF8">
              <w:rPr>
                <w:rFonts w:ascii="Arial" w:hAnsi="Arial" w:cs="Arial"/>
                <w:i/>
                <w:iCs/>
                <w:sz w:val="18"/>
                <w:szCs w:val="18"/>
              </w:rPr>
              <w:t>(</w:t>
            </w:r>
            <w:proofErr w:type="spellStart"/>
            <w:r w:rsidRPr="00374BF8">
              <w:rPr>
                <w:rFonts w:ascii="Arial" w:hAnsi="Arial" w:cs="Arial"/>
                <w:i/>
                <w:iCs/>
                <w:sz w:val="18"/>
                <w:szCs w:val="18"/>
              </w:rPr>
              <w:t>Nº</w:t>
            </w:r>
            <w:proofErr w:type="spellEnd"/>
            <w:r w:rsidRPr="00374BF8">
              <w:rPr>
                <w:rFonts w:ascii="Arial" w:hAnsi="Arial" w:cs="Arial"/>
                <w:i/>
                <w:iCs/>
                <w:sz w:val="18"/>
                <w:szCs w:val="18"/>
              </w:rPr>
              <w:t xml:space="preserve"> de niños, niñas y adolescentes egresados de PIE con </w:t>
            </w:r>
            <w:proofErr w:type="spellStart"/>
            <w:r w:rsidRPr="00374BF8">
              <w:rPr>
                <w:rFonts w:ascii="Arial" w:hAnsi="Arial" w:cs="Arial"/>
                <w:i/>
                <w:iCs/>
                <w:sz w:val="18"/>
                <w:szCs w:val="18"/>
              </w:rPr>
              <w:t>con</w:t>
            </w:r>
            <w:proofErr w:type="spellEnd"/>
            <w:r w:rsidRPr="00374BF8">
              <w:rPr>
                <w:rFonts w:ascii="Arial" w:hAnsi="Arial" w:cs="Arial"/>
                <w:i/>
                <w:iCs/>
                <w:sz w:val="18"/>
                <w:szCs w:val="18"/>
              </w:rPr>
              <w:t xml:space="preserve"> PII o PIU logrado, que no reingresan en un periodo de 24 meses a programas especializados del Servicio / </w:t>
            </w:r>
            <w:proofErr w:type="spellStart"/>
            <w:r w:rsidRPr="00374BF8">
              <w:rPr>
                <w:rFonts w:ascii="Arial" w:hAnsi="Arial" w:cs="Arial"/>
                <w:i/>
                <w:iCs/>
                <w:sz w:val="18"/>
                <w:szCs w:val="18"/>
              </w:rPr>
              <w:t>Nº</w:t>
            </w:r>
            <w:proofErr w:type="spellEnd"/>
            <w:r w:rsidRPr="00374BF8">
              <w:rPr>
                <w:rFonts w:ascii="Arial" w:hAnsi="Arial" w:cs="Arial"/>
                <w:i/>
                <w:iCs/>
                <w:sz w:val="18"/>
                <w:szCs w:val="18"/>
              </w:rPr>
              <w:t xml:space="preserve">  de niños, niñas  y adolescentes egresados con  PII  o PIU  logrado,  en  24 meses)*100</w:t>
            </w:r>
          </w:p>
        </w:tc>
        <w:tc>
          <w:tcPr>
            <w:tcW w:w="992" w:type="dxa"/>
            <w:tcBorders>
              <w:top w:val="single" w:sz="4" w:space="0" w:color="000000"/>
              <w:left w:val="single" w:sz="4" w:space="0" w:color="000000"/>
              <w:bottom w:val="single" w:sz="4" w:space="0" w:color="000000"/>
              <w:right w:val="single" w:sz="4" w:space="0" w:color="000000"/>
            </w:tcBorders>
          </w:tcPr>
          <w:p w14:paraId="11D35548" w14:textId="77777777" w:rsidR="00FF63DF" w:rsidRPr="00374BF8" w:rsidRDefault="00FF63DF" w:rsidP="00A95B38">
            <w:pPr>
              <w:spacing w:line="259" w:lineRule="auto"/>
              <w:rPr>
                <w:rFonts w:ascii="Arial" w:hAnsi="Arial" w:cs="Arial"/>
                <w:sz w:val="18"/>
                <w:szCs w:val="18"/>
              </w:rPr>
            </w:pPr>
            <w:r w:rsidRPr="00374BF8">
              <w:rPr>
                <w:rFonts w:ascii="Arial" w:hAnsi="Arial" w:cs="Arial"/>
                <w:sz w:val="18"/>
                <w:szCs w:val="18"/>
              </w:rPr>
              <w:t xml:space="preserve">80% </w:t>
            </w:r>
          </w:p>
        </w:tc>
        <w:tc>
          <w:tcPr>
            <w:tcW w:w="1418" w:type="dxa"/>
            <w:tcBorders>
              <w:top w:val="single" w:sz="4" w:space="0" w:color="000000"/>
              <w:left w:val="single" w:sz="4" w:space="0" w:color="000000"/>
              <w:bottom w:val="single" w:sz="4" w:space="0" w:color="000000"/>
              <w:right w:val="single" w:sz="4" w:space="0" w:color="000000"/>
            </w:tcBorders>
          </w:tcPr>
          <w:p w14:paraId="737B7568" w14:textId="77777777" w:rsidR="00FF63DF" w:rsidRPr="00374BF8" w:rsidRDefault="00FF63DF" w:rsidP="00A95B38">
            <w:pPr>
              <w:spacing w:after="6" w:line="259" w:lineRule="auto"/>
              <w:rPr>
                <w:rFonts w:ascii="Arial" w:hAnsi="Arial" w:cs="Arial"/>
                <w:sz w:val="18"/>
                <w:szCs w:val="18"/>
              </w:rPr>
            </w:pPr>
            <w:r w:rsidRPr="00374BF8">
              <w:rPr>
                <w:rFonts w:ascii="Arial" w:hAnsi="Arial" w:cs="Arial"/>
                <w:sz w:val="18"/>
                <w:szCs w:val="18"/>
              </w:rPr>
              <w:t xml:space="preserve">Base de datos </w:t>
            </w:r>
          </w:p>
          <w:p w14:paraId="62541735" w14:textId="77777777" w:rsidR="00FF63DF" w:rsidRPr="00374BF8" w:rsidRDefault="00FF63DF" w:rsidP="00A95B38">
            <w:pPr>
              <w:spacing w:line="259" w:lineRule="auto"/>
              <w:rPr>
                <w:rFonts w:ascii="Arial" w:hAnsi="Arial" w:cs="Arial"/>
                <w:sz w:val="18"/>
                <w:szCs w:val="18"/>
              </w:rPr>
            </w:pPr>
            <w:r w:rsidRPr="00374BF8">
              <w:rPr>
                <w:rFonts w:ascii="Arial" w:hAnsi="Arial" w:cs="Arial"/>
                <w:sz w:val="18"/>
                <w:szCs w:val="18"/>
              </w:rPr>
              <w:t>SIS</w:t>
            </w:r>
          </w:p>
        </w:tc>
        <w:tc>
          <w:tcPr>
            <w:tcW w:w="2410" w:type="dxa"/>
            <w:tcBorders>
              <w:top w:val="single" w:sz="4" w:space="0" w:color="000000"/>
              <w:left w:val="single" w:sz="4" w:space="0" w:color="000000"/>
              <w:bottom w:val="single" w:sz="4" w:space="0" w:color="000000"/>
              <w:right w:val="single" w:sz="4" w:space="0" w:color="000000"/>
            </w:tcBorders>
          </w:tcPr>
          <w:p w14:paraId="4F0B32FB" w14:textId="77777777" w:rsidR="00FF63DF" w:rsidRPr="00374BF8" w:rsidRDefault="00FF63DF" w:rsidP="00A95B38">
            <w:pPr>
              <w:spacing w:after="6"/>
              <w:rPr>
                <w:rFonts w:ascii="Arial" w:hAnsi="Arial" w:cs="Arial"/>
                <w:sz w:val="18"/>
                <w:szCs w:val="18"/>
              </w:rPr>
            </w:pPr>
            <w:r w:rsidRPr="00374BF8">
              <w:rPr>
                <w:rFonts w:ascii="Arial" w:hAnsi="Arial" w:cs="Arial"/>
                <w:sz w:val="18"/>
                <w:szCs w:val="18"/>
              </w:rPr>
              <w:t xml:space="preserve">El 80% de los niños, niñas y adolescentes que egresan de PIE no reingresan en un período de 24 meses. </w:t>
            </w:r>
          </w:p>
        </w:tc>
      </w:tr>
    </w:tbl>
    <w:p w14:paraId="1BEC52EA" w14:textId="77777777" w:rsidR="00FF63DF" w:rsidRPr="00374BF8" w:rsidRDefault="00FF63DF" w:rsidP="00FF63DF">
      <w:pPr>
        <w:spacing w:after="0"/>
        <w:ind w:left="101"/>
        <w:rPr>
          <w:rFonts w:ascii="Arial" w:hAnsi="Arial" w:cs="Arial"/>
          <w:sz w:val="20"/>
          <w:szCs w:val="20"/>
        </w:rPr>
      </w:pPr>
    </w:p>
    <w:p w14:paraId="54359D05" w14:textId="77777777" w:rsidR="00FF63DF" w:rsidRPr="00374BF8" w:rsidRDefault="00FF63DF" w:rsidP="00FF63DF">
      <w:pPr>
        <w:spacing w:after="0"/>
        <w:ind w:left="101"/>
        <w:rPr>
          <w:rFonts w:ascii="Arial" w:hAnsi="Arial" w:cs="Arial"/>
          <w:sz w:val="20"/>
          <w:szCs w:val="20"/>
        </w:rPr>
      </w:pPr>
    </w:p>
    <w:p w14:paraId="27D5A3A2" w14:textId="77777777" w:rsidR="00FF63DF" w:rsidRPr="00374BF8" w:rsidRDefault="00FF63DF" w:rsidP="00FF63DF">
      <w:pPr>
        <w:spacing w:after="0"/>
        <w:ind w:left="101"/>
        <w:rPr>
          <w:rFonts w:ascii="Arial" w:hAnsi="Arial" w:cs="Arial"/>
          <w:sz w:val="20"/>
          <w:szCs w:val="20"/>
        </w:rPr>
      </w:pPr>
    </w:p>
    <w:p w14:paraId="1FC4BB85" w14:textId="770E555B" w:rsidR="00FF63DF" w:rsidRPr="00374BF8" w:rsidRDefault="00FF63DF" w:rsidP="00FF63DF">
      <w:pPr>
        <w:spacing w:after="0"/>
        <w:ind w:left="101"/>
        <w:jc w:val="both"/>
        <w:rPr>
          <w:rFonts w:ascii="Arial" w:hAnsi="Arial" w:cs="Arial"/>
          <w:sz w:val="20"/>
          <w:szCs w:val="20"/>
        </w:rPr>
      </w:pPr>
    </w:p>
    <w:tbl>
      <w:tblPr>
        <w:tblStyle w:val="TableGrid"/>
        <w:tblW w:w="8782" w:type="dxa"/>
        <w:tblInd w:w="144" w:type="dxa"/>
        <w:tblLayout w:type="fixed"/>
        <w:tblCellMar>
          <w:top w:w="16" w:type="dxa"/>
          <w:left w:w="5" w:type="dxa"/>
        </w:tblCellMar>
        <w:tblLook w:val="04A0" w:firstRow="1" w:lastRow="0" w:firstColumn="1" w:lastColumn="0" w:noHBand="0" w:noVBand="1"/>
      </w:tblPr>
      <w:tblGrid>
        <w:gridCol w:w="1824"/>
        <w:gridCol w:w="2138"/>
        <w:gridCol w:w="992"/>
        <w:gridCol w:w="1418"/>
        <w:gridCol w:w="2410"/>
      </w:tblGrid>
      <w:tr w:rsidR="00FF63DF" w:rsidRPr="00374BF8" w14:paraId="2F63E2E4" w14:textId="77777777" w:rsidTr="00A95B38">
        <w:trPr>
          <w:trHeight w:val="737"/>
        </w:trPr>
        <w:tc>
          <w:tcPr>
            <w:tcW w:w="1824"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595AA1A6" w14:textId="77777777" w:rsidR="00FF63DF" w:rsidRPr="00374BF8" w:rsidRDefault="00FF63DF" w:rsidP="00A95B38">
            <w:pPr>
              <w:jc w:val="center"/>
              <w:rPr>
                <w:rFonts w:ascii="Arial" w:hAnsi="Arial" w:cs="Arial"/>
                <w:b/>
                <w:color w:val="FFFFFF" w:themeColor="background1"/>
                <w:sz w:val="20"/>
                <w:szCs w:val="20"/>
              </w:rPr>
            </w:pPr>
            <w:r w:rsidRPr="00374BF8">
              <w:rPr>
                <w:rFonts w:ascii="Arial" w:eastAsia="Verdana" w:hAnsi="Arial" w:cs="Arial"/>
                <w:b/>
                <w:color w:val="FFFFFF" w:themeColor="background1"/>
                <w:sz w:val="20"/>
                <w:szCs w:val="20"/>
              </w:rPr>
              <w:lastRenderedPageBreak/>
              <w:t>Objetivos específicos</w:t>
            </w:r>
          </w:p>
        </w:tc>
        <w:tc>
          <w:tcPr>
            <w:tcW w:w="2138"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04F85053" w14:textId="77777777" w:rsidR="00FF63DF" w:rsidRPr="00374BF8" w:rsidRDefault="00FF63DF" w:rsidP="00A95B38">
            <w:pPr>
              <w:ind w:right="2"/>
              <w:jc w:val="center"/>
              <w:rPr>
                <w:rFonts w:ascii="Arial" w:hAnsi="Arial" w:cs="Arial"/>
                <w:b/>
                <w:color w:val="FFFFFF" w:themeColor="background1"/>
                <w:sz w:val="20"/>
                <w:szCs w:val="20"/>
              </w:rPr>
            </w:pPr>
            <w:r w:rsidRPr="00374BF8">
              <w:rPr>
                <w:rFonts w:ascii="Arial" w:eastAsia="Verdana" w:hAnsi="Arial" w:cs="Arial"/>
                <w:b/>
                <w:color w:val="FFFFFF" w:themeColor="background1"/>
                <w:sz w:val="20"/>
                <w:szCs w:val="20"/>
              </w:rPr>
              <w:t>Indicadores</w:t>
            </w:r>
          </w:p>
        </w:tc>
        <w:tc>
          <w:tcPr>
            <w:tcW w:w="992"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452E2CA9" w14:textId="77777777" w:rsidR="00FF63DF" w:rsidRPr="00374BF8" w:rsidRDefault="00FF63DF" w:rsidP="00A95B38">
            <w:pPr>
              <w:ind w:left="125"/>
              <w:jc w:val="center"/>
              <w:rPr>
                <w:rFonts w:ascii="Arial" w:hAnsi="Arial" w:cs="Arial"/>
                <w:b/>
                <w:color w:val="FFFFFF" w:themeColor="background1"/>
                <w:sz w:val="20"/>
                <w:szCs w:val="20"/>
              </w:rPr>
            </w:pPr>
            <w:r w:rsidRPr="00374BF8">
              <w:rPr>
                <w:rFonts w:ascii="Arial" w:eastAsia="Verdana" w:hAnsi="Arial" w:cs="Arial"/>
                <w:b/>
                <w:color w:val="FFFFFF" w:themeColor="background1"/>
                <w:sz w:val="20"/>
                <w:szCs w:val="20"/>
              </w:rPr>
              <w:t>Metas</w:t>
            </w:r>
          </w:p>
        </w:tc>
        <w:tc>
          <w:tcPr>
            <w:tcW w:w="1418"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17742531" w14:textId="77777777" w:rsidR="00FF63DF" w:rsidRPr="00374BF8" w:rsidRDefault="00FF63DF" w:rsidP="00A95B38">
            <w:pPr>
              <w:jc w:val="center"/>
              <w:rPr>
                <w:rFonts w:ascii="Arial" w:hAnsi="Arial" w:cs="Arial"/>
                <w:b/>
                <w:color w:val="FFFFFF" w:themeColor="background1"/>
                <w:sz w:val="20"/>
                <w:szCs w:val="20"/>
              </w:rPr>
            </w:pPr>
            <w:r w:rsidRPr="00374BF8">
              <w:rPr>
                <w:rFonts w:ascii="Arial" w:hAnsi="Arial" w:cs="Arial"/>
                <w:b/>
                <w:color w:val="FFFFFF" w:themeColor="background1"/>
                <w:sz w:val="20"/>
                <w:szCs w:val="20"/>
              </w:rPr>
              <w:t>Medios de verificación</w:t>
            </w:r>
          </w:p>
        </w:tc>
        <w:tc>
          <w:tcPr>
            <w:tcW w:w="2410" w:type="dxa"/>
            <w:tcBorders>
              <w:top w:val="single" w:sz="4" w:space="0" w:color="000000"/>
              <w:left w:val="single" w:sz="4" w:space="0" w:color="000000"/>
              <w:bottom w:val="single" w:sz="4" w:space="0" w:color="000000"/>
              <w:right w:val="single" w:sz="4" w:space="0" w:color="auto"/>
            </w:tcBorders>
            <w:shd w:val="clear" w:color="auto" w:fill="4472C4" w:themeFill="accent1"/>
          </w:tcPr>
          <w:p w14:paraId="5DC37B73" w14:textId="77777777" w:rsidR="00FF63DF" w:rsidRPr="00374BF8" w:rsidRDefault="00FF63DF" w:rsidP="00A95B38">
            <w:pPr>
              <w:jc w:val="center"/>
              <w:rPr>
                <w:rFonts w:ascii="Arial" w:hAnsi="Arial" w:cs="Arial"/>
                <w:b/>
                <w:color w:val="FFFFFF" w:themeColor="background1"/>
                <w:sz w:val="20"/>
                <w:szCs w:val="20"/>
              </w:rPr>
            </w:pPr>
            <w:r w:rsidRPr="00374BF8">
              <w:rPr>
                <w:rFonts w:ascii="Arial" w:hAnsi="Arial" w:cs="Arial"/>
                <w:b/>
                <w:color w:val="FFFFFF" w:themeColor="background1"/>
                <w:sz w:val="20"/>
                <w:szCs w:val="20"/>
              </w:rPr>
              <w:t>Resultados esperados</w:t>
            </w:r>
          </w:p>
        </w:tc>
      </w:tr>
      <w:tr w:rsidR="00FF63DF" w:rsidRPr="00374BF8" w14:paraId="574B629E" w14:textId="77777777" w:rsidTr="00A95B38">
        <w:trPr>
          <w:trHeight w:val="1127"/>
        </w:trPr>
        <w:tc>
          <w:tcPr>
            <w:tcW w:w="1824" w:type="dxa"/>
            <w:tcBorders>
              <w:top w:val="single" w:sz="4" w:space="0" w:color="000000"/>
              <w:left w:val="single" w:sz="4" w:space="0" w:color="000000"/>
              <w:bottom w:val="single" w:sz="4" w:space="0" w:color="000000"/>
              <w:right w:val="single" w:sz="4" w:space="0" w:color="000000"/>
            </w:tcBorders>
          </w:tcPr>
          <w:p w14:paraId="2603FED3" w14:textId="77777777" w:rsidR="00FF63DF" w:rsidRPr="00374BF8" w:rsidRDefault="00FF63DF" w:rsidP="00A95B38">
            <w:pPr>
              <w:spacing w:after="78"/>
              <w:rPr>
                <w:rFonts w:ascii="Arial" w:hAnsi="Arial" w:cs="Arial"/>
                <w:sz w:val="20"/>
                <w:szCs w:val="20"/>
              </w:rPr>
            </w:pPr>
            <w:r w:rsidRPr="00374BF8">
              <w:rPr>
                <w:rFonts w:ascii="Arial" w:hAnsi="Arial" w:cs="Arial"/>
                <w:sz w:val="20"/>
                <w:szCs w:val="20"/>
              </w:rPr>
              <w:t xml:space="preserve">Interrumpir vulneraciones de derechos en los niños, niñas y adolescentes </w:t>
            </w:r>
          </w:p>
        </w:tc>
        <w:tc>
          <w:tcPr>
            <w:tcW w:w="2138" w:type="dxa"/>
            <w:tcBorders>
              <w:top w:val="single" w:sz="4" w:space="0" w:color="000000"/>
              <w:left w:val="single" w:sz="4" w:space="0" w:color="000000"/>
              <w:bottom w:val="single" w:sz="4" w:space="0" w:color="000000"/>
              <w:right w:val="single" w:sz="4" w:space="0" w:color="000000"/>
            </w:tcBorders>
          </w:tcPr>
          <w:p w14:paraId="0253AEC3" w14:textId="77777777" w:rsidR="00FF63DF" w:rsidRPr="00374BF8" w:rsidRDefault="00FF63DF" w:rsidP="00A95B38">
            <w:pPr>
              <w:spacing w:after="78" w:line="259" w:lineRule="auto"/>
              <w:rPr>
                <w:rFonts w:ascii="Arial" w:hAnsi="Arial" w:cs="Arial"/>
                <w:sz w:val="20"/>
                <w:szCs w:val="20"/>
              </w:rPr>
            </w:pPr>
            <w:r w:rsidRPr="00374BF8">
              <w:rPr>
                <w:rFonts w:ascii="Arial" w:hAnsi="Arial" w:cs="Arial"/>
                <w:sz w:val="20"/>
                <w:szCs w:val="20"/>
                <w:u w:val="single" w:color="000000"/>
              </w:rPr>
              <w:t>Indicador de Eficacia</w:t>
            </w:r>
            <w:r w:rsidRPr="00374BF8">
              <w:rPr>
                <w:rFonts w:ascii="Arial" w:hAnsi="Arial" w:cs="Arial"/>
                <w:sz w:val="20"/>
                <w:szCs w:val="20"/>
              </w:rPr>
              <w:t xml:space="preserve"> </w:t>
            </w:r>
          </w:p>
          <w:p w14:paraId="5F64149A" w14:textId="77777777" w:rsidR="00FF63DF" w:rsidRPr="00374BF8" w:rsidRDefault="00FF63DF" w:rsidP="00A95B38">
            <w:pPr>
              <w:spacing w:after="78" w:line="259" w:lineRule="auto"/>
              <w:rPr>
                <w:rFonts w:ascii="Arial" w:hAnsi="Arial" w:cs="Arial"/>
                <w:sz w:val="20"/>
                <w:szCs w:val="20"/>
              </w:rPr>
            </w:pPr>
            <w:r w:rsidRPr="00374BF8">
              <w:rPr>
                <w:rFonts w:ascii="Arial" w:hAnsi="Arial" w:cs="Arial"/>
                <w:sz w:val="20"/>
                <w:szCs w:val="20"/>
              </w:rPr>
              <w:t xml:space="preserve"> </w:t>
            </w:r>
          </w:p>
          <w:p w14:paraId="1D7746C5" w14:textId="77777777" w:rsidR="00FF63DF" w:rsidRPr="00374BF8" w:rsidRDefault="00FF63DF" w:rsidP="00A95B38">
            <w:pPr>
              <w:ind w:right="49"/>
              <w:rPr>
                <w:rFonts w:ascii="Arial" w:hAnsi="Arial" w:cs="Arial"/>
                <w:sz w:val="20"/>
                <w:szCs w:val="20"/>
              </w:rPr>
            </w:pPr>
            <w:r w:rsidRPr="00374BF8">
              <w:rPr>
                <w:rFonts w:ascii="Arial" w:hAnsi="Arial" w:cs="Arial"/>
                <w:sz w:val="20"/>
                <w:szCs w:val="20"/>
              </w:rPr>
              <w:t xml:space="preserve">Porcentaje de niños, niñas y adolescentes con PII o PIU logrado con quienes se logra interrumpir las situaciones de vulneración, en el periodo t </w:t>
            </w:r>
          </w:p>
          <w:p w14:paraId="03E2B07D" w14:textId="77777777" w:rsidR="00FF63DF" w:rsidRPr="00374BF8" w:rsidRDefault="00FF63DF" w:rsidP="00A95B38">
            <w:pPr>
              <w:ind w:right="49"/>
              <w:rPr>
                <w:rFonts w:ascii="Arial" w:hAnsi="Arial" w:cs="Arial"/>
                <w:sz w:val="20"/>
                <w:szCs w:val="20"/>
              </w:rPr>
            </w:pPr>
          </w:p>
          <w:p w14:paraId="2A995260" w14:textId="77777777" w:rsidR="00FF63DF" w:rsidRPr="00374BF8" w:rsidRDefault="00FF63DF" w:rsidP="00A95B38">
            <w:pPr>
              <w:ind w:right="49"/>
              <w:rPr>
                <w:rFonts w:ascii="Arial" w:hAnsi="Arial" w:cs="Arial"/>
                <w:i/>
                <w:iCs/>
                <w:sz w:val="20"/>
                <w:szCs w:val="20"/>
              </w:rPr>
            </w:pPr>
            <w:r w:rsidRPr="00374BF8">
              <w:rPr>
                <w:rFonts w:ascii="Arial" w:hAnsi="Arial" w:cs="Arial"/>
                <w:i/>
                <w:iCs/>
                <w:sz w:val="20"/>
                <w:szCs w:val="20"/>
              </w:rPr>
              <w:t>(</w:t>
            </w:r>
            <w:proofErr w:type="spellStart"/>
            <w:r w:rsidRPr="00374BF8">
              <w:rPr>
                <w:rFonts w:ascii="Arial" w:hAnsi="Arial" w:cs="Arial"/>
                <w:i/>
                <w:iCs/>
                <w:sz w:val="20"/>
                <w:szCs w:val="20"/>
              </w:rPr>
              <w:t>Nº</w:t>
            </w:r>
            <w:proofErr w:type="spellEnd"/>
            <w:r w:rsidRPr="00374BF8">
              <w:rPr>
                <w:rFonts w:ascii="Arial" w:hAnsi="Arial" w:cs="Arial"/>
                <w:i/>
                <w:iCs/>
                <w:sz w:val="20"/>
                <w:szCs w:val="20"/>
              </w:rPr>
              <w:t xml:space="preserve"> niños, niñas y adolescentes egresados con PII o PIU logrado, con quienes se logra interrumpir   las situaciones    de vulneración/   </w:t>
            </w:r>
            <w:proofErr w:type="spellStart"/>
            <w:r w:rsidRPr="00374BF8">
              <w:rPr>
                <w:rFonts w:ascii="Arial" w:hAnsi="Arial" w:cs="Arial"/>
                <w:i/>
                <w:iCs/>
                <w:sz w:val="20"/>
                <w:szCs w:val="20"/>
              </w:rPr>
              <w:t>N°</w:t>
            </w:r>
            <w:proofErr w:type="spellEnd"/>
            <w:r w:rsidRPr="00374BF8">
              <w:rPr>
                <w:rFonts w:ascii="Arial" w:hAnsi="Arial" w:cs="Arial"/>
                <w:i/>
                <w:iCs/>
                <w:sz w:val="20"/>
                <w:szCs w:val="20"/>
              </w:rPr>
              <w:t xml:space="preserve">  de niños,  niñas   y adolescentes egresados con  PII  o PIU logrado en el periodo t)*10</w:t>
            </w:r>
          </w:p>
        </w:tc>
        <w:tc>
          <w:tcPr>
            <w:tcW w:w="992" w:type="dxa"/>
            <w:tcBorders>
              <w:top w:val="single" w:sz="4" w:space="0" w:color="000000"/>
              <w:left w:val="single" w:sz="4" w:space="0" w:color="000000"/>
              <w:bottom w:val="single" w:sz="4" w:space="0" w:color="000000"/>
              <w:right w:val="single" w:sz="4" w:space="0" w:color="000000"/>
            </w:tcBorders>
          </w:tcPr>
          <w:p w14:paraId="56F9F1BC" w14:textId="77777777" w:rsidR="00FF63DF" w:rsidRPr="00374BF8" w:rsidRDefault="00FF63DF" w:rsidP="00A95B38">
            <w:pPr>
              <w:spacing w:after="78" w:line="259" w:lineRule="auto"/>
              <w:jc w:val="both"/>
              <w:rPr>
                <w:rFonts w:ascii="Arial" w:hAnsi="Arial" w:cs="Arial"/>
                <w:sz w:val="20"/>
                <w:szCs w:val="20"/>
              </w:rPr>
            </w:pPr>
            <w:r w:rsidRPr="00374BF8">
              <w:rPr>
                <w:rFonts w:ascii="Arial" w:hAnsi="Arial" w:cs="Arial"/>
                <w:sz w:val="20"/>
                <w:szCs w:val="20"/>
              </w:rPr>
              <w:t xml:space="preserve"> 70% </w:t>
            </w:r>
          </w:p>
        </w:tc>
        <w:tc>
          <w:tcPr>
            <w:tcW w:w="1418" w:type="dxa"/>
            <w:tcBorders>
              <w:top w:val="single" w:sz="4" w:space="0" w:color="000000"/>
              <w:left w:val="single" w:sz="4" w:space="0" w:color="000000"/>
              <w:bottom w:val="single" w:sz="4" w:space="0" w:color="000000"/>
              <w:right w:val="single" w:sz="4" w:space="0" w:color="000000"/>
            </w:tcBorders>
          </w:tcPr>
          <w:p w14:paraId="4DBB905D" w14:textId="77777777" w:rsidR="00FF63DF" w:rsidRPr="00374BF8" w:rsidRDefault="00FF63DF" w:rsidP="00A95B38">
            <w:pPr>
              <w:spacing w:line="259" w:lineRule="auto"/>
              <w:jc w:val="both"/>
              <w:rPr>
                <w:rFonts w:ascii="Arial" w:hAnsi="Arial" w:cs="Arial"/>
                <w:sz w:val="20"/>
                <w:szCs w:val="20"/>
              </w:rPr>
            </w:pPr>
            <w:r w:rsidRPr="00374BF8">
              <w:rPr>
                <w:rFonts w:ascii="Arial" w:hAnsi="Arial" w:cs="Arial"/>
                <w:sz w:val="20"/>
                <w:szCs w:val="20"/>
              </w:rPr>
              <w:t xml:space="preserve">Carpetas Individuales (Informe de Egreso) </w:t>
            </w:r>
          </w:p>
          <w:p w14:paraId="2F9E1C2C" w14:textId="77777777" w:rsidR="00FF63DF" w:rsidRPr="00374BF8" w:rsidRDefault="00FF63DF" w:rsidP="00A95B38">
            <w:pPr>
              <w:spacing w:after="67" w:line="259" w:lineRule="auto"/>
              <w:jc w:val="both"/>
              <w:rPr>
                <w:rFonts w:ascii="Arial" w:hAnsi="Arial" w:cs="Arial"/>
                <w:sz w:val="20"/>
                <w:szCs w:val="20"/>
              </w:rPr>
            </w:pPr>
            <w:r w:rsidRPr="00374BF8">
              <w:rPr>
                <w:rFonts w:ascii="Arial" w:hAnsi="Arial" w:cs="Arial"/>
                <w:sz w:val="20"/>
                <w:szCs w:val="20"/>
              </w:rPr>
              <w:t xml:space="preserve"> </w:t>
            </w:r>
          </w:p>
          <w:p w14:paraId="5FAB9C66" w14:textId="77777777" w:rsidR="00FF63DF" w:rsidRPr="00374BF8" w:rsidRDefault="00FF63DF" w:rsidP="00A95B38">
            <w:pPr>
              <w:spacing w:after="63"/>
              <w:rPr>
                <w:rFonts w:ascii="Arial" w:hAnsi="Arial" w:cs="Arial"/>
                <w:sz w:val="20"/>
                <w:szCs w:val="20"/>
              </w:rPr>
            </w:pPr>
            <w:r w:rsidRPr="00374BF8">
              <w:rPr>
                <w:rFonts w:ascii="Arial" w:hAnsi="Arial" w:cs="Arial"/>
                <w:sz w:val="20"/>
                <w:szCs w:val="20"/>
              </w:rPr>
              <w:t>SIS</w:t>
            </w:r>
          </w:p>
        </w:tc>
        <w:tc>
          <w:tcPr>
            <w:tcW w:w="2410" w:type="dxa"/>
            <w:tcBorders>
              <w:top w:val="single" w:sz="4" w:space="0" w:color="000000"/>
              <w:left w:val="single" w:sz="4" w:space="0" w:color="000000"/>
              <w:bottom w:val="single" w:sz="4" w:space="0" w:color="000000"/>
              <w:right w:val="single" w:sz="4" w:space="0" w:color="auto"/>
            </w:tcBorders>
          </w:tcPr>
          <w:p w14:paraId="559BDBC8" w14:textId="77777777" w:rsidR="00FF63DF" w:rsidRPr="00374BF8" w:rsidRDefault="00FF63DF" w:rsidP="00A95B38">
            <w:pPr>
              <w:spacing w:after="63"/>
              <w:rPr>
                <w:rFonts w:ascii="Arial" w:hAnsi="Arial" w:cs="Arial"/>
                <w:sz w:val="20"/>
                <w:szCs w:val="20"/>
              </w:rPr>
            </w:pPr>
            <w:r w:rsidRPr="00374BF8">
              <w:rPr>
                <w:rFonts w:ascii="Arial" w:hAnsi="Arial" w:cs="Arial"/>
                <w:sz w:val="20"/>
                <w:szCs w:val="20"/>
              </w:rPr>
              <w:t>El 70% de niños, niñas y adolescentes egresados con PII o PIU logrado, interrumpen   las situaciones    de vulneración.</w:t>
            </w:r>
          </w:p>
        </w:tc>
      </w:tr>
      <w:tr w:rsidR="00FF63DF" w:rsidRPr="00374BF8" w14:paraId="1DEB0E6B" w14:textId="77777777" w:rsidTr="00A95B38">
        <w:trPr>
          <w:trHeight w:val="967"/>
        </w:trPr>
        <w:tc>
          <w:tcPr>
            <w:tcW w:w="1824" w:type="dxa"/>
            <w:tcBorders>
              <w:top w:val="single" w:sz="4" w:space="0" w:color="000000"/>
              <w:left w:val="single" w:sz="4" w:space="0" w:color="000000"/>
              <w:bottom w:val="single" w:sz="4" w:space="0" w:color="000000"/>
              <w:right w:val="single" w:sz="4" w:space="0" w:color="000000"/>
            </w:tcBorders>
          </w:tcPr>
          <w:p w14:paraId="021334DF" w14:textId="77777777" w:rsidR="00FF63DF" w:rsidRPr="00374BF8" w:rsidRDefault="00FF63DF" w:rsidP="00A95B38">
            <w:pPr>
              <w:spacing w:after="78"/>
              <w:rPr>
                <w:rFonts w:ascii="Arial" w:hAnsi="Arial" w:cs="Arial"/>
                <w:sz w:val="20"/>
                <w:szCs w:val="20"/>
              </w:rPr>
            </w:pPr>
            <w:r w:rsidRPr="00374BF8">
              <w:rPr>
                <w:rFonts w:ascii="Arial" w:hAnsi="Arial" w:cs="Arial"/>
                <w:sz w:val="20"/>
                <w:szCs w:val="20"/>
              </w:rPr>
              <w:t>Resignificar la/s experiencia/s de vulneración de derechos en los niños, niñas y adolescentes.</w:t>
            </w:r>
          </w:p>
          <w:p w14:paraId="35E010F3" w14:textId="77777777" w:rsidR="00FF63DF" w:rsidRPr="00374BF8" w:rsidRDefault="00FF63DF" w:rsidP="00A95B38">
            <w:pPr>
              <w:spacing w:after="78"/>
              <w:rPr>
                <w:rFonts w:ascii="Arial" w:hAnsi="Arial" w:cs="Arial"/>
                <w:sz w:val="20"/>
                <w:szCs w:val="20"/>
              </w:rPr>
            </w:pPr>
          </w:p>
          <w:p w14:paraId="6FF70E1F" w14:textId="77777777" w:rsidR="00FF63DF" w:rsidRPr="00374BF8" w:rsidRDefault="00FF63DF" w:rsidP="00A95B38">
            <w:pPr>
              <w:spacing w:after="78"/>
              <w:rPr>
                <w:rFonts w:ascii="Arial" w:hAnsi="Arial" w:cs="Arial"/>
                <w:sz w:val="20"/>
                <w:szCs w:val="20"/>
              </w:rPr>
            </w:pPr>
          </w:p>
          <w:p w14:paraId="73E5B5EB" w14:textId="77777777" w:rsidR="00FF63DF" w:rsidRPr="00374BF8" w:rsidRDefault="00FF63DF" w:rsidP="00A95B38">
            <w:pPr>
              <w:spacing w:after="78"/>
              <w:rPr>
                <w:rFonts w:ascii="Arial" w:hAnsi="Arial" w:cs="Arial"/>
                <w:sz w:val="20"/>
                <w:szCs w:val="20"/>
              </w:rPr>
            </w:pPr>
          </w:p>
        </w:tc>
        <w:tc>
          <w:tcPr>
            <w:tcW w:w="2138" w:type="dxa"/>
            <w:tcBorders>
              <w:top w:val="single" w:sz="4" w:space="0" w:color="000000"/>
              <w:left w:val="single" w:sz="4" w:space="0" w:color="000000"/>
              <w:bottom w:val="single" w:sz="4" w:space="0" w:color="000000"/>
              <w:right w:val="single" w:sz="4" w:space="0" w:color="000000"/>
            </w:tcBorders>
          </w:tcPr>
          <w:p w14:paraId="4E80DF8C" w14:textId="77777777" w:rsidR="00FF63DF" w:rsidRPr="00374BF8" w:rsidRDefault="00FF63DF" w:rsidP="00A95B38">
            <w:pPr>
              <w:spacing w:line="259" w:lineRule="auto"/>
              <w:rPr>
                <w:rFonts w:ascii="Arial" w:hAnsi="Arial" w:cs="Arial"/>
                <w:sz w:val="20"/>
                <w:szCs w:val="20"/>
              </w:rPr>
            </w:pPr>
            <w:r w:rsidRPr="00374BF8">
              <w:rPr>
                <w:rFonts w:ascii="Arial" w:hAnsi="Arial" w:cs="Arial"/>
                <w:sz w:val="20"/>
                <w:szCs w:val="20"/>
                <w:u w:val="single" w:color="000000"/>
              </w:rPr>
              <w:t>Indicador de Eficacia</w:t>
            </w:r>
            <w:r w:rsidRPr="00374BF8">
              <w:rPr>
                <w:rFonts w:ascii="Arial" w:hAnsi="Arial" w:cs="Arial"/>
                <w:sz w:val="20"/>
                <w:szCs w:val="20"/>
              </w:rPr>
              <w:t xml:space="preserve"> </w:t>
            </w:r>
          </w:p>
          <w:p w14:paraId="410CDC58" w14:textId="77777777" w:rsidR="00FF63DF" w:rsidRPr="00374BF8" w:rsidRDefault="00FF63DF" w:rsidP="00A95B38">
            <w:pPr>
              <w:spacing w:after="67" w:line="259" w:lineRule="auto"/>
              <w:rPr>
                <w:rFonts w:ascii="Arial" w:hAnsi="Arial" w:cs="Arial"/>
                <w:sz w:val="20"/>
                <w:szCs w:val="20"/>
              </w:rPr>
            </w:pPr>
            <w:r w:rsidRPr="00374BF8">
              <w:rPr>
                <w:rFonts w:ascii="Arial" w:hAnsi="Arial" w:cs="Arial"/>
                <w:sz w:val="20"/>
                <w:szCs w:val="20"/>
              </w:rPr>
              <w:t xml:space="preserve"> </w:t>
            </w:r>
          </w:p>
          <w:p w14:paraId="256DF7AF" w14:textId="77777777" w:rsidR="00FF63DF" w:rsidRPr="00374BF8" w:rsidRDefault="00FF63DF" w:rsidP="00A95B38">
            <w:pPr>
              <w:spacing w:after="78"/>
              <w:rPr>
                <w:rFonts w:ascii="Arial" w:hAnsi="Arial" w:cs="Arial"/>
                <w:sz w:val="20"/>
                <w:szCs w:val="20"/>
              </w:rPr>
            </w:pPr>
            <w:r w:rsidRPr="00374BF8">
              <w:rPr>
                <w:rFonts w:ascii="Arial" w:hAnsi="Arial" w:cs="Arial"/>
                <w:sz w:val="20"/>
                <w:szCs w:val="20"/>
              </w:rPr>
              <w:t>Porcentaje de niños, niñas y adolescentes egresados con PII o PIU logrado con quienes se logra resignificar la/s experiencia/s de vulneración, en el periodo t</w:t>
            </w:r>
          </w:p>
          <w:p w14:paraId="06C3B4A4" w14:textId="77777777" w:rsidR="00FF63DF" w:rsidRPr="00374BF8" w:rsidRDefault="00FF63DF" w:rsidP="00A95B38">
            <w:pPr>
              <w:spacing w:after="78"/>
              <w:rPr>
                <w:rFonts w:ascii="Arial" w:hAnsi="Arial" w:cs="Arial"/>
                <w:sz w:val="20"/>
                <w:szCs w:val="20"/>
              </w:rPr>
            </w:pPr>
          </w:p>
          <w:p w14:paraId="1CF5B6AC" w14:textId="77777777" w:rsidR="00FF63DF" w:rsidRPr="00374BF8" w:rsidRDefault="00FF63DF" w:rsidP="00A95B38">
            <w:pPr>
              <w:spacing w:after="78"/>
              <w:rPr>
                <w:rFonts w:ascii="Arial" w:hAnsi="Arial" w:cs="Arial"/>
                <w:sz w:val="20"/>
                <w:szCs w:val="20"/>
              </w:rPr>
            </w:pPr>
            <w:r w:rsidRPr="00374BF8">
              <w:rPr>
                <w:rFonts w:ascii="Arial" w:hAnsi="Arial" w:cs="Arial"/>
                <w:i/>
                <w:iCs/>
                <w:sz w:val="20"/>
                <w:szCs w:val="20"/>
              </w:rPr>
              <w:t>(</w:t>
            </w:r>
            <w:proofErr w:type="spellStart"/>
            <w:r w:rsidRPr="00374BF8">
              <w:rPr>
                <w:rFonts w:ascii="Arial" w:hAnsi="Arial" w:cs="Arial"/>
                <w:i/>
                <w:iCs/>
                <w:sz w:val="20"/>
                <w:szCs w:val="20"/>
              </w:rPr>
              <w:t>Nº</w:t>
            </w:r>
            <w:proofErr w:type="spellEnd"/>
            <w:r w:rsidRPr="00374BF8">
              <w:rPr>
                <w:rFonts w:ascii="Arial" w:hAnsi="Arial" w:cs="Arial"/>
                <w:i/>
                <w:iCs/>
                <w:sz w:val="20"/>
                <w:szCs w:val="20"/>
              </w:rPr>
              <w:t xml:space="preserve"> de niños, niñas y adolescentes egresados con PII o PIU logrado con quienes  se  logra resignificar    la/s experiencia/s   de vulneración/ </w:t>
            </w:r>
            <w:proofErr w:type="spellStart"/>
            <w:r w:rsidRPr="00374BF8">
              <w:rPr>
                <w:rFonts w:ascii="Arial" w:hAnsi="Arial" w:cs="Arial"/>
                <w:i/>
                <w:iCs/>
                <w:sz w:val="20"/>
                <w:szCs w:val="20"/>
              </w:rPr>
              <w:t>N°</w:t>
            </w:r>
            <w:proofErr w:type="spellEnd"/>
            <w:r w:rsidRPr="00374BF8">
              <w:rPr>
                <w:rFonts w:ascii="Arial" w:hAnsi="Arial" w:cs="Arial"/>
                <w:i/>
                <w:iCs/>
                <w:sz w:val="20"/>
                <w:szCs w:val="20"/>
              </w:rPr>
              <w:t xml:space="preserve"> de niños,  niñas   y adolescentes egresados con  PII  o PIU logrado  en  el periodo t) *100</w:t>
            </w:r>
          </w:p>
          <w:p w14:paraId="196D95B7" w14:textId="77777777" w:rsidR="00FF63DF" w:rsidRPr="00374BF8" w:rsidRDefault="00FF63DF" w:rsidP="00A95B38">
            <w:pPr>
              <w:spacing w:after="78"/>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C154DEC" w14:textId="77777777" w:rsidR="00FF63DF" w:rsidRPr="00374BF8" w:rsidRDefault="00FF63DF" w:rsidP="00A95B38">
            <w:pPr>
              <w:spacing w:after="78"/>
              <w:rPr>
                <w:rFonts w:ascii="Arial" w:hAnsi="Arial" w:cs="Arial"/>
                <w:sz w:val="20"/>
                <w:szCs w:val="20"/>
              </w:rPr>
            </w:pPr>
            <w:r w:rsidRPr="00374BF8">
              <w:rPr>
                <w:rFonts w:ascii="Arial" w:hAnsi="Arial" w:cs="Arial"/>
                <w:sz w:val="20"/>
                <w:szCs w:val="20"/>
              </w:rPr>
              <w:t>50%</w:t>
            </w:r>
          </w:p>
        </w:tc>
        <w:tc>
          <w:tcPr>
            <w:tcW w:w="1418" w:type="dxa"/>
            <w:tcBorders>
              <w:top w:val="single" w:sz="4" w:space="0" w:color="000000"/>
              <w:left w:val="single" w:sz="4" w:space="0" w:color="000000"/>
              <w:bottom w:val="single" w:sz="4" w:space="0" w:color="000000"/>
              <w:right w:val="single" w:sz="4" w:space="0" w:color="000000"/>
            </w:tcBorders>
          </w:tcPr>
          <w:p w14:paraId="785B124D" w14:textId="77777777" w:rsidR="00FF63DF" w:rsidRPr="00374BF8" w:rsidRDefault="00FF63DF" w:rsidP="00A95B38">
            <w:pPr>
              <w:rPr>
                <w:rFonts w:ascii="Arial" w:hAnsi="Arial" w:cs="Arial"/>
                <w:sz w:val="20"/>
                <w:szCs w:val="20"/>
              </w:rPr>
            </w:pPr>
            <w:r w:rsidRPr="00374BF8">
              <w:rPr>
                <w:rFonts w:ascii="Arial" w:hAnsi="Arial" w:cs="Arial"/>
                <w:sz w:val="20"/>
                <w:szCs w:val="20"/>
              </w:rPr>
              <w:t xml:space="preserve">Carpetas Individuales (Informe de Egreso) </w:t>
            </w:r>
          </w:p>
          <w:p w14:paraId="58D9FD52" w14:textId="77777777" w:rsidR="00FF63DF" w:rsidRPr="00374BF8" w:rsidRDefault="00FF63DF" w:rsidP="00A95B38">
            <w:pPr>
              <w:ind w:left="106"/>
              <w:rPr>
                <w:rFonts w:ascii="Arial" w:hAnsi="Arial" w:cs="Arial"/>
                <w:sz w:val="20"/>
                <w:szCs w:val="20"/>
              </w:rPr>
            </w:pPr>
          </w:p>
          <w:p w14:paraId="3DD81B9D" w14:textId="77777777" w:rsidR="00FF63DF" w:rsidRPr="00374BF8" w:rsidRDefault="00FF63DF" w:rsidP="00A95B38">
            <w:pPr>
              <w:spacing w:after="63"/>
              <w:rPr>
                <w:rFonts w:ascii="Arial" w:hAnsi="Arial" w:cs="Arial"/>
                <w:sz w:val="20"/>
                <w:szCs w:val="20"/>
              </w:rPr>
            </w:pPr>
            <w:r w:rsidRPr="00374BF8">
              <w:rPr>
                <w:rFonts w:ascii="Arial" w:hAnsi="Arial" w:cs="Arial"/>
                <w:sz w:val="20"/>
                <w:szCs w:val="20"/>
              </w:rPr>
              <w:t>SIS</w:t>
            </w:r>
          </w:p>
        </w:tc>
        <w:tc>
          <w:tcPr>
            <w:tcW w:w="2410" w:type="dxa"/>
            <w:tcBorders>
              <w:top w:val="single" w:sz="4" w:space="0" w:color="000000"/>
              <w:left w:val="single" w:sz="4" w:space="0" w:color="000000"/>
              <w:bottom w:val="single" w:sz="4" w:space="0" w:color="000000"/>
              <w:right w:val="single" w:sz="4" w:space="0" w:color="auto"/>
            </w:tcBorders>
          </w:tcPr>
          <w:p w14:paraId="26A8344C" w14:textId="77777777" w:rsidR="00FF63DF" w:rsidRPr="00374BF8" w:rsidRDefault="00FF63DF" w:rsidP="00A95B38">
            <w:pPr>
              <w:spacing w:after="63"/>
              <w:rPr>
                <w:rFonts w:ascii="Arial" w:hAnsi="Arial" w:cs="Arial"/>
                <w:sz w:val="20"/>
                <w:szCs w:val="20"/>
              </w:rPr>
            </w:pPr>
            <w:r w:rsidRPr="00374BF8">
              <w:rPr>
                <w:rFonts w:ascii="Arial" w:hAnsi="Arial" w:cs="Arial"/>
                <w:sz w:val="20"/>
                <w:szCs w:val="20"/>
              </w:rPr>
              <w:t>El 50% de niños, niñas y adolescentes egresados con PII o PIU logrado resignifican la/s experiencia/s de vulneración</w:t>
            </w:r>
          </w:p>
        </w:tc>
      </w:tr>
      <w:tr w:rsidR="005E5133" w:rsidRPr="00374BF8" w14:paraId="0913A736" w14:textId="77777777" w:rsidTr="007A0C4B">
        <w:trPr>
          <w:trHeight w:val="967"/>
        </w:trPr>
        <w:tc>
          <w:tcPr>
            <w:tcW w:w="1824" w:type="dxa"/>
            <w:vMerge w:val="restart"/>
            <w:tcBorders>
              <w:top w:val="single" w:sz="4" w:space="0" w:color="000000"/>
              <w:left w:val="single" w:sz="4" w:space="0" w:color="000000"/>
              <w:right w:val="single" w:sz="4" w:space="0" w:color="000000"/>
            </w:tcBorders>
          </w:tcPr>
          <w:p w14:paraId="2E3EEBB4" w14:textId="71854619" w:rsidR="005E5133" w:rsidRPr="00374BF8" w:rsidRDefault="005E5133" w:rsidP="005E5133">
            <w:pPr>
              <w:spacing w:after="160"/>
              <w:rPr>
                <w:rFonts w:ascii="Arial" w:hAnsi="Arial" w:cs="Arial"/>
                <w:sz w:val="20"/>
                <w:szCs w:val="20"/>
              </w:rPr>
            </w:pPr>
            <w:r w:rsidRPr="00374BF8">
              <w:rPr>
                <w:rFonts w:ascii="Arial" w:hAnsi="Arial" w:cs="Arial"/>
                <w:sz w:val="20"/>
                <w:szCs w:val="20"/>
              </w:rPr>
              <w:t xml:space="preserve">Desarrollar procesos   de intervención que contribuyan a la disminución de factores de riesgo asociados a las conductas transgresoras de </w:t>
            </w:r>
            <w:r w:rsidRPr="00374BF8">
              <w:rPr>
                <w:rFonts w:ascii="Arial" w:hAnsi="Arial" w:cs="Arial"/>
                <w:sz w:val="20"/>
                <w:szCs w:val="20"/>
              </w:rPr>
              <w:lastRenderedPageBreak/>
              <w:t>niños, niñas y adolescentes.</w:t>
            </w:r>
          </w:p>
        </w:tc>
        <w:tc>
          <w:tcPr>
            <w:tcW w:w="2138" w:type="dxa"/>
            <w:tcBorders>
              <w:top w:val="single" w:sz="4" w:space="0" w:color="000000"/>
              <w:left w:val="single" w:sz="4" w:space="0" w:color="000000"/>
              <w:bottom w:val="single" w:sz="4" w:space="0" w:color="000000"/>
              <w:right w:val="single" w:sz="4" w:space="0" w:color="000000"/>
            </w:tcBorders>
          </w:tcPr>
          <w:p w14:paraId="5F0455A7" w14:textId="77777777" w:rsidR="005E5133" w:rsidRPr="00374BF8" w:rsidRDefault="005E5133" w:rsidP="005E5133">
            <w:pPr>
              <w:spacing w:line="259" w:lineRule="auto"/>
              <w:rPr>
                <w:rFonts w:ascii="Arial" w:hAnsi="Arial" w:cs="Arial"/>
                <w:sz w:val="20"/>
                <w:szCs w:val="20"/>
              </w:rPr>
            </w:pPr>
            <w:r w:rsidRPr="00374BF8">
              <w:rPr>
                <w:rFonts w:ascii="Arial" w:hAnsi="Arial" w:cs="Arial"/>
                <w:sz w:val="20"/>
                <w:szCs w:val="20"/>
                <w:u w:val="single" w:color="000000"/>
              </w:rPr>
              <w:lastRenderedPageBreak/>
              <w:t>Indicador de Eficacia</w:t>
            </w:r>
            <w:r w:rsidRPr="00374BF8">
              <w:rPr>
                <w:rFonts w:ascii="Arial" w:hAnsi="Arial" w:cs="Arial"/>
                <w:sz w:val="20"/>
                <w:szCs w:val="20"/>
              </w:rPr>
              <w:t xml:space="preserve"> </w:t>
            </w:r>
          </w:p>
          <w:p w14:paraId="4456DE81" w14:textId="77777777" w:rsidR="005E5133" w:rsidRPr="00374BF8" w:rsidRDefault="005E5133" w:rsidP="005E5133">
            <w:pPr>
              <w:spacing w:line="259" w:lineRule="auto"/>
              <w:ind w:left="106"/>
              <w:rPr>
                <w:rFonts w:ascii="Arial" w:hAnsi="Arial" w:cs="Arial"/>
                <w:sz w:val="20"/>
                <w:szCs w:val="20"/>
              </w:rPr>
            </w:pPr>
          </w:p>
          <w:p w14:paraId="53A2D7D9" w14:textId="77777777" w:rsidR="005E5133" w:rsidRPr="00374BF8" w:rsidRDefault="005E5133" w:rsidP="005E5133">
            <w:pPr>
              <w:spacing w:line="241" w:lineRule="auto"/>
              <w:ind w:right="109"/>
              <w:rPr>
                <w:rFonts w:ascii="Arial" w:hAnsi="Arial" w:cs="Arial"/>
                <w:sz w:val="20"/>
                <w:szCs w:val="20"/>
              </w:rPr>
            </w:pPr>
            <w:r w:rsidRPr="00374BF8">
              <w:rPr>
                <w:rFonts w:ascii="Arial" w:hAnsi="Arial" w:cs="Arial"/>
                <w:sz w:val="20"/>
                <w:szCs w:val="20"/>
              </w:rPr>
              <w:t>Porcentaje de niños, niñas y adolescentes que presentan conductas transgresoras que disminuyen factores de riesgo, en el periodo t</w:t>
            </w:r>
          </w:p>
          <w:p w14:paraId="293F89A2" w14:textId="77777777" w:rsidR="005E5133" w:rsidRPr="00374BF8" w:rsidRDefault="005E5133" w:rsidP="005E5133">
            <w:pPr>
              <w:ind w:left="106"/>
              <w:rPr>
                <w:rFonts w:ascii="Arial" w:hAnsi="Arial" w:cs="Arial"/>
                <w:sz w:val="20"/>
                <w:szCs w:val="20"/>
              </w:rPr>
            </w:pPr>
          </w:p>
          <w:p w14:paraId="3EE51682" w14:textId="680641D4" w:rsidR="005E5133" w:rsidRPr="005E5133" w:rsidRDefault="005E5133" w:rsidP="005E5133">
            <w:pPr>
              <w:spacing w:after="78"/>
              <w:rPr>
                <w:rFonts w:ascii="Arial" w:hAnsi="Arial" w:cs="Arial"/>
                <w:i/>
                <w:iCs/>
                <w:sz w:val="20"/>
                <w:szCs w:val="20"/>
              </w:rPr>
            </w:pPr>
            <w:r w:rsidRPr="00374BF8">
              <w:rPr>
                <w:rFonts w:ascii="Arial" w:hAnsi="Arial" w:cs="Arial"/>
                <w:i/>
                <w:iCs/>
                <w:sz w:val="20"/>
                <w:szCs w:val="20"/>
              </w:rPr>
              <w:lastRenderedPageBreak/>
              <w:t>(</w:t>
            </w:r>
            <w:proofErr w:type="spellStart"/>
            <w:r w:rsidRPr="00374BF8">
              <w:rPr>
                <w:rFonts w:ascii="Arial" w:hAnsi="Arial" w:cs="Arial"/>
                <w:i/>
                <w:iCs/>
                <w:sz w:val="20"/>
                <w:szCs w:val="20"/>
              </w:rPr>
              <w:t>Nº</w:t>
            </w:r>
            <w:proofErr w:type="spellEnd"/>
            <w:r w:rsidRPr="00374BF8">
              <w:rPr>
                <w:rFonts w:ascii="Arial" w:hAnsi="Arial" w:cs="Arial"/>
                <w:i/>
                <w:iCs/>
                <w:sz w:val="20"/>
                <w:szCs w:val="20"/>
              </w:rPr>
              <w:t xml:space="preserve"> de niños niñas y adolescentes que presentan conductas transgresoras que disminuyen factores de riesgo / </w:t>
            </w:r>
            <w:proofErr w:type="spellStart"/>
            <w:r w:rsidRPr="00374BF8">
              <w:rPr>
                <w:rFonts w:ascii="Arial" w:hAnsi="Arial" w:cs="Arial"/>
                <w:i/>
                <w:iCs/>
                <w:sz w:val="20"/>
                <w:szCs w:val="20"/>
              </w:rPr>
              <w:t>N°</w:t>
            </w:r>
            <w:proofErr w:type="spellEnd"/>
            <w:r w:rsidRPr="00374BF8">
              <w:rPr>
                <w:rFonts w:ascii="Arial" w:hAnsi="Arial" w:cs="Arial"/>
                <w:i/>
                <w:iCs/>
                <w:sz w:val="20"/>
                <w:szCs w:val="20"/>
              </w:rPr>
              <w:t xml:space="preserve"> de niños, niñas y adolescentes que presentan conductas transgresoras, en el período t)*100</w:t>
            </w:r>
          </w:p>
        </w:tc>
        <w:tc>
          <w:tcPr>
            <w:tcW w:w="992" w:type="dxa"/>
            <w:tcBorders>
              <w:top w:val="single" w:sz="4" w:space="0" w:color="000000"/>
              <w:left w:val="single" w:sz="4" w:space="0" w:color="000000"/>
              <w:bottom w:val="single" w:sz="4" w:space="0" w:color="000000"/>
              <w:right w:val="single" w:sz="4" w:space="0" w:color="000000"/>
            </w:tcBorders>
          </w:tcPr>
          <w:p w14:paraId="651602B6" w14:textId="77777777" w:rsidR="005E5133" w:rsidRPr="00374BF8" w:rsidRDefault="005E5133" w:rsidP="005E5133">
            <w:pPr>
              <w:spacing w:after="78"/>
              <w:rPr>
                <w:rFonts w:ascii="Arial" w:hAnsi="Arial" w:cs="Arial"/>
                <w:sz w:val="20"/>
                <w:szCs w:val="20"/>
              </w:rPr>
            </w:pPr>
            <w:r w:rsidRPr="00374BF8">
              <w:rPr>
                <w:rFonts w:ascii="Arial" w:hAnsi="Arial" w:cs="Arial"/>
                <w:sz w:val="20"/>
                <w:szCs w:val="20"/>
              </w:rPr>
              <w:lastRenderedPageBreak/>
              <w:t>50%</w:t>
            </w:r>
          </w:p>
          <w:p w14:paraId="759D42F4" w14:textId="77777777" w:rsidR="005E5133" w:rsidRPr="00374BF8" w:rsidRDefault="005E5133" w:rsidP="00A95B38">
            <w:pPr>
              <w:spacing w:after="78"/>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0898F86" w14:textId="77777777" w:rsidR="005E5133" w:rsidRPr="00374BF8" w:rsidRDefault="005E5133" w:rsidP="005E5133">
            <w:pPr>
              <w:rPr>
                <w:rFonts w:ascii="Arial" w:hAnsi="Arial" w:cs="Arial"/>
                <w:sz w:val="20"/>
                <w:szCs w:val="20"/>
              </w:rPr>
            </w:pPr>
            <w:r w:rsidRPr="00374BF8">
              <w:rPr>
                <w:rFonts w:ascii="Arial" w:hAnsi="Arial" w:cs="Arial"/>
                <w:sz w:val="20"/>
                <w:szCs w:val="20"/>
              </w:rPr>
              <w:t>Carpetas Individuales (Informe de Egreso)</w:t>
            </w:r>
          </w:p>
          <w:p w14:paraId="4853E32B" w14:textId="77777777" w:rsidR="005E5133" w:rsidRPr="00374BF8" w:rsidRDefault="005E5133" w:rsidP="005E5133">
            <w:pPr>
              <w:rPr>
                <w:rFonts w:ascii="Arial" w:hAnsi="Arial" w:cs="Arial"/>
                <w:sz w:val="20"/>
                <w:szCs w:val="20"/>
              </w:rPr>
            </w:pPr>
            <w:r w:rsidRPr="00374BF8">
              <w:rPr>
                <w:rFonts w:ascii="Arial" w:hAnsi="Arial" w:cs="Arial"/>
                <w:sz w:val="20"/>
                <w:szCs w:val="20"/>
              </w:rPr>
              <w:t>SIS</w:t>
            </w:r>
          </w:p>
          <w:p w14:paraId="2D1E80A7" w14:textId="77777777" w:rsidR="005E5133" w:rsidRPr="00374BF8" w:rsidRDefault="005E5133" w:rsidP="00A95B38">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auto"/>
            </w:tcBorders>
          </w:tcPr>
          <w:p w14:paraId="32D12914" w14:textId="77777777" w:rsidR="005E5133" w:rsidRPr="00374BF8" w:rsidRDefault="005E5133" w:rsidP="005E5133">
            <w:pPr>
              <w:spacing w:after="63"/>
              <w:rPr>
                <w:rFonts w:ascii="Arial" w:hAnsi="Arial" w:cs="Arial"/>
                <w:sz w:val="20"/>
                <w:szCs w:val="20"/>
              </w:rPr>
            </w:pPr>
            <w:r w:rsidRPr="00374BF8">
              <w:rPr>
                <w:rFonts w:ascii="Arial" w:hAnsi="Arial" w:cs="Arial"/>
                <w:sz w:val="20"/>
                <w:szCs w:val="20"/>
              </w:rPr>
              <w:t>El 50% de niños niñas y adolescentes que presentan conductas transgresoras disminuyen factores de riesgo.</w:t>
            </w:r>
          </w:p>
          <w:p w14:paraId="063A63CF" w14:textId="77777777" w:rsidR="005E5133" w:rsidRPr="00374BF8" w:rsidRDefault="005E5133" w:rsidP="00A95B38">
            <w:pPr>
              <w:spacing w:after="63"/>
              <w:rPr>
                <w:rFonts w:ascii="Arial" w:hAnsi="Arial" w:cs="Arial"/>
                <w:sz w:val="20"/>
                <w:szCs w:val="20"/>
              </w:rPr>
            </w:pPr>
          </w:p>
        </w:tc>
      </w:tr>
      <w:tr w:rsidR="005E5133" w:rsidRPr="00374BF8" w14:paraId="356A31E3" w14:textId="77777777" w:rsidTr="007A0C4B">
        <w:trPr>
          <w:trHeight w:val="967"/>
        </w:trPr>
        <w:tc>
          <w:tcPr>
            <w:tcW w:w="1824" w:type="dxa"/>
            <w:vMerge/>
            <w:tcBorders>
              <w:left w:val="single" w:sz="4" w:space="0" w:color="000000"/>
              <w:right w:val="single" w:sz="4" w:space="0" w:color="000000"/>
            </w:tcBorders>
          </w:tcPr>
          <w:p w14:paraId="5D53685B" w14:textId="77777777" w:rsidR="005E5133" w:rsidRPr="00374BF8" w:rsidRDefault="005E5133" w:rsidP="00A95B38">
            <w:pPr>
              <w:rPr>
                <w:rFonts w:ascii="Arial" w:hAnsi="Arial" w:cs="Arial"/>
                <w:sz w:val="20"/>
                <w:szCs w:val="20"/>
              </w:rPr>
            </w:pPr>
          </w:p>
        </w:tc>
        <w:tc>
          <w:tcPr>
            <w:tcW w:w="2138" w:type="dxa"/>
            <w:tcBorders>
              <w:top w:val="single" w:sz="4" w:space="0" w:color="000000"/>
              <w:left w:val="single" w:sz="4" w:space="0" w:color="000000"/>
              <w:bottom w:val="single" w:sz="4" w:space="0" w:color="000000"/>
              <w:right w:val="single" w:sz="4" w:space="0" w:color="000000"/>
            </w:tcBorders>
          </w:tcPr>
          <w:p w14:paraId="7E0C5452" w14:textId="77777777" w:rsidR="005E5133" w:rsidRPr="00374BF8" w:rsidRDefault="005E5133" w:rsidP="005E5133">
            <w:pPr>
              <w:spacing w:line="259" w:lineRule="auto"/>
              <w:rPr>
                <w:rFonts w:ascii="Arial" w:hAnsi="Arial" w:cs="Arial"/>
                <w:sz w:val="20"/>
                <w:szCs w:val="20"/>
              </w:rPr>
            </w:pPr>
            <w:r w:rsidRPr="00374BF8">
              <w:rPr>
                <w:rFonts w:ascii="Arial" w:hAnsi="Arial" w:cs="Arial"/>
                <w:sz w:val="20"/>
                <w:szCs w:val="20"/>
                <w:u w:val="single" w:color="000000"/>
              </w:rPr>
              <w:t>Indicador de Eficacia</w:t>
            </w:r>
            <w:r w:rsidRPr="00374BF8">
              <w:rPr>
                <w:rFonts w:ascii="Arial" w:hAnsi="Arial" w:cs="Arial"/>
                <w:sz w:val="20"/>
                <w:szCs w:val="20"/>
              </w:rPr>
              <w:t xml:space="preserve"> </w:t>
            </w:r>
          </w:p>
          <w:p w14:paraId="3A0BC813" w14:textId="77777777" w:rsidR="005E5133" w:rsidRPr="00374BF8" w:rsidRDefault="005E5133" w:rsidP="005E5133">
            <w:pPr>
              <w:spacing w:after="67" w:line="259" w:lineRule="auto"/>
              <w:rPr>
                <w:rFonts w:ascii="Arial" w:hAnsi="Arial" w:cs="Arial"/>
                <w:sz w:val="20"/>
                <w:szCs w:val="20"/>
              </w:rPr>
            </w:pPr>
            <w:r w:rsidRPr="00374BF8">
              <w:rPr>
                <w:rFonts w:ascii="Arial" w:hAnsi="Arial" w:cs="Arial"/>
                <w:sz w:val="20"/>
                <w:szCs w:val="20"/>
              </w:rPr>
              <w:t xml:space="preserve"> </w:t>
            </w:r>
          </w:p>
          <w:p w14:paraId="71074529" w14:textId="77777777" w:rsidR="005E5133" w:rsidRPr="00374BF8" w:rsidRDefault="005E5133" w:rsidP="005E5133">
            <w:pPr>
              <w:spacing w:after="2"/>
              <w:ind w:right="109"/>
              <w:rPr>
                <w:rFonts w:ascii="Arial" w:hAnsi="Arial" w:cs="Arial"/>
                <w:sz w:val="20"/>
                <w:szCs w:val="20"/>
              </w:rPr>
            </w:pPr>
            <w:r w:rsidRPr="00374BF8">
              <w:rPr>
                <w:rFonts w:ascii="Arial" w:hAnsi="Arial" w:cs="Arial"/>
                <w:sz w:val="20"/>
                <w:szCs w:val="20"/>
              </w:rPr>
              <w:t>Porcentaje de niños, niñas y adolescentes que presentan conductas transgresoras que desarrollan habilidades sociales y conductuales, en el periodo t</w:t>
            </w:r>
          </w:p>
          <w:p w14:paraId="3EF521F1" w14:textId="77777777" w:rsidR="005E5133" w:rsidRPr="00374BF8" w:rsidRDefault="005E5133" w:rsidP="005E5133">
            <w:pPr>
              <w:ind w:left="106"/>
              <w:rPr>
                <w:rFonts w:ascii="Arial" w:hAnsi="Arial" w:cs="Arial"/>
                <w:sz w:val="20"/>
                <w:szCs w:val="20"/>
              </w:rPr>
            </w:pPr>
          </w:p>
          <w:p w14:paraId="5D23F1B1" w14:textId="77777777" w:rsidR="005E5133" w:rsidRPr="00374BF8" w:rsidRDefault="005E5133" w:rsidP="005E5133">
            <w:pPr>
              <w:ind w:left="106"/>
              <w:rPr>
                <w:rFonts w:ascii="Arial" w:hAnsi="Arial" w:cs="Arial"/>
                <w:sz w:val="20"/>
                <w:szCs w:val="20"/>
              </w:rPr>
            </w:pPr>
          </w:p>
          <w:p w14:paraId="46FBF6A8" w14:textId="77777777" w:rsidR="005E5133" w:rsidRPr="00374BF8" w:rsidRDefault="005E5133" w:rsidP="005E5133">
            <w:pPr>
              <w:spacing w:after="2"/>
              <w:ind w:right="52"/>
              <w:rPr>
                <w:rFonts w:ascii="Arial" w:hAnsi="Arial" w:cs="Arial"/>
                <w:i/>
                <w:iCs/>
                <w:sz w:val="20"/>
                <w:szCs w:val="20"/>
              </w:rPr>
            </w:pPr>
            <w:r w:rsidRPr="00374BF8">
              <w:rPr>
                <w:rFonts w:ascii="Arial" w:hAnsi="Arial" w:cs="Arial"/>
                <w:i/>
                <w:iCs/>
                <w:sz w:val="20"/>
                <w:szCs w:val="20"/>
              </w:rPr>
              <w:t>(</w:t>
            </w:r>
            <w:proofErr w:type="spellStart"/>
            <w:r w:rsidRPr="00374BF8">
              <w:rPr>
                <w:rFonts w:ascii="Arial" w:hAnsi="Arial" w:cs="Arial"/>
                <w:i/>
                <w:iCs/>
                <w:sz w:val="20"/>
                <w:szCs w:val="20"/>
              </w:rPr>
              <w:t>Nº</w:t>
            </w:r>
            <w:proofErr w:type="spellEnd"/>
            <w:r w:rsidRPr="00374BF8">
              <w:rPr>
                <w:rFonts w:ascii="Arial" w:hAnsi="Arial" w:cs="Arial"/>
                <w:i/>
                <w:iCs/>
                <w:sz w:val="20"/>
                <w:szCs w:val="20"/>
              </w:rPr>
              <w:t xml:space="preserve"> de niños, niñas y adolescentes que presentan conductas transgresoras que </w:t>
            </w:r>
          </w:p>
          <w:p w14:paraId="63D758AD" w14:textId="4E6995F5" w:rsidR="005E5133" w:rsidRPr="005E5133" w:rsidRDefault="005E5133" w:rsidP="005E5133">
            <w:pPr>
              <w:spacing w:after="78"/>
              <w:rPr>
                <w:rFonts w:ascii="Arial" w:hAnsi="Arial" w:cs="Arial"/>
                <w:i/>
                <w:iCs/>
                <w:sz w:val="20"/>
                <w:szCs w:val="20"/>
              </w:rPr>
            </w:pPr>
            <w:r w:rsidRPr="00374BF8">
              <w:rPr>
                <w:rFonts w:ascii="Arial" w:hAnsi="Arial" w:cs="Arial"/>
                <w:i/>
                <w:iCs/>
                <w:sz w:val="20"/>
                <w:szCs w:val="20"/>
              </w:rPr>
              <w:t xml:space="preserve">desarrollan habilidades sociales y conductuales/ </w:t>
            </w:r>
            <w:proofErr w:type="spellStart"/>
            <w:r w:rsidRPr="00374BF8">
              <w:rPr>
                <w:rFonts w:ascii="Arial" w:hAnsi="Arial" w:cs="Arial"/>
                <w:i/>
                <w:iCs/>
                <w:sz w:val="20"/>
                <w:szCs w:val="20"/>
              </w:rPr>
              <w:t>N°</w:t>
            </w:r>
            <w:proofErr w:type="spellEnd"/>
            <w:r w:rsidRPr="00374BF8">
              <w:rPr>
                <w:rFonts w:ascii="Arial" w:hAnsi="Arial" w:cs="Arial"/>
                <w:i/>
                <w:iCs/>
                <w:sz w:val="20"/>
                <w:szCs w:val="20"/>
              </w:rPr>
              <w:t xml:space="preserve"> de niños, niñas y adolescentes que presentan conductas transgresoras, en el período t) *100</w:t>
            </w:r>
          </w:p>
        </w:tc>
        <w:tc>
          <w:tcPr>
            <w:tcW w:w="992" w:type="dxa"/>
            <w:tcBorders>
              <w:top w:val="single" w:sz="4" w:space="0" w:color="000000"/>
              <w:left w:val="single" w:sz="4" w:space="0" w:color="000000"/>
              <w:bottom w:val="single" w:sz="4" w:space="0" w:color="000000"/>
              <w:right w:val="single" w:sz="4" w:space="0" w:color="000000"/>
            </w:tcBorders>
          </w:tcPr>
          <w:p w14:paraId="0519ACCB" w14:textId="77777777" w:rsidR="005E5133" w:rsidRPr="00374BF8" w:rsidRDefault="005E5133" w:rsidP="005E5133">
            <w:pPr>
              <w:spacing w:after="78"/>
              <w:rPr>
                <w:rFonts w:ascii="Arial" w:hAnsi="Arial" w:cs="Arial"/>
                <w:sz w:val="20"/>
                <w:szCs w:val="20"/>
              </w:rPr>
            </w:pPr>
            <w:r w:rsidRPr="00374BF8">
              <w:rPr>
                <w:rFonts w:ascii="Arial" w:hAnsi="Arial" w:cs="Arial"/>
                <w:sz w:val="20"/>
                <w:szCs w:val="20"/>
              </w:rPr>
              <w:t xml:space="preserve">50% </w:t>
            </w:r>
          </w:p>
          <w:p w14:paraId="5771DB15" w14:textId="77777777" w:rsidR="005E5133" w:rsidRPr="00374BF8" w:rsidRDefault="005E5133" w:rsidP="00A95B38">
            <w:pPr>
              <w:spacing w:after="78"/>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06713A6" w14:textId="77777777" w:rsidR="005E5133" w:rsidRPr="00374BF8" w:rsidRDefault="005E5133" w:rsidP="005E5133">
            <w:pPr>
              <w:spacing w:line="259" w:lineRule="auto"/>
              <w:rPr>
                <w:rFonts w:ascii="Arial" w:hAnsi="Arial" w:cs="Arial"/>
                <w:sz w:val="20"/>
                <w:szCs w:val="20"/>
              </w:rPr>
            </w:pPr>
            <w:r w:rsidRPr="00374BF8">
              <w:rPr>
                <w:rFonts w:ascii="Arial" w:hAnsi="Arial" w:cs="Arial"/>
                <w:sz w:val="20"/>
                <w:szCs w:val="20"/>
              </w:rPr>
              <w:t xml:space="preserve">Carpetas Individuales (Informe de Egreso) </w:t>
            </w:r>
          </w:p>
          <w:p w14:paraId="1D69B06E" w14:textId="77777777" w:rsidR="005E5133" w:rsidRPr="00374BF8" w:rsidRDefault="005E5133" w:rsidP="005E5133">
            <w:pPr>
              <w:spacing w:after="78" w:line="259" w:lineRule="auto"/>
              <w:rPr>
                <w:rFonts w:ascii="Arial" w:hAnsi="Arial" w:cs="Arial"/>
                <w:sz w:val="20"/>
                <w:szCs w:val="20"/>
              </w:rPr>
            </w:pPr>
            <w:r w:rsidRPr="00374BF8">
              <w:rPr>
                <w:rFonts w:ascii="Arial" w:hAnsi="Arial" w:cs="Arial"/>
                <w:sz w:val="20"/>
                <w:szCs w:val="20"/>
              </w:rPr>
              <w:t xml:space="preserve"> </w:t>
            </w:r>
          </w:p>
          <w:p w14:paraId="7AA23FBA" w14:textId="77777777" w:rsidR="005E5133" w:rsidRPr="00374BF8" w:rsidRDefault="005E5133" w:rsidP="005E5133">
            <w:pPr>
              <w:rPr>
                <w:rFonts w:ascii="Arial" w:hAnsi="Arial" w:cs="Arial"/>
                <w:sz w:val="20"/>
                <w:szCs w:val="20"/>
              </w:rPr>
            </w:pPr>
            <w:r w:rsidRPr="00374BF8">
              <w:rPr>
                <w:rFonts w:ascii="Arial" w:hAnsi="Arial" w:cs="Arial"/>
                <w:sz w:val="20"/>
                <w:szCs w:val="20"/>
              </w:rPr>
              <w:t>SIS</w:t>
            </w:r>
          </w:p>
          <w:p w14:paraId="45EEA698" w14:textId="77777777" w:rsidR="005E5133" w:rsidRPr="00374BF8" w:rsidRDefault="005E5133" w:rsidP="00A95B38">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auto"/>
            </w:tcBorders>
          </w:tcPr>
          <w:p w14:paraId="55F2ACE1" w14:textId="77777777" w:rsidR="005E5133" w:rsidRPr="00374BF8" w:rsidRDefault="005E5133" w:rsidP="005E5133">
            <w:pPr>
              <w:spacing w:after="2"/>
              <w:ind w:right="52"/>
              <w:rPr>
                <w:rFonts w:ascii="Arial" w:hAnsi="Arial" w:cs="Arial"/>
                <w:sz w:val="20"/>
                <w:szCs w:val="20"/>
              </w:rPr>
            </w:pPr>
            <w:r w:rsidRPr="00374BF8">
              <w:rPr>
                <w:rFonts w:ascii="Arial" w:hAnsi="Arial" w:cs="Arial"/>
                <w:sz w:val="20"/>
                <w:szCs w:val="20"/>
              </w:rPr>
              <w:t xml:space="preserve">El 50% niños, niñas y adolescentes presentan conductas transgresoras que </w:t>
            </w:r>
          </w:p>
          <w:p w14:paraId="59DF1C30" w14:textId="77777777" w:rsidR="005E5133" w:rsidRPr="00374BF8" w:rsidRDefault="005E5133" w:rsidP="005E5133">
            <w:pPr>
              <w:spacing w:after="63"/>
              <w:rPr>
                <w:rFonts w:ascii="Arial" w:hAnsi="Arial" w:cs="Arial"/>
                <w:sz w:val="20"/>
                <w:szCs w:val="20"/>
              </w:rPr>
            </w:pPr>
            <w:r w:rsidRPr="00374BF8">
              <w:rPr>
                <w:rFonts w:ascii="Arial" w:hAnsi="Arial" w:cs="Arial"/>
                <w:sz w:val="20"/>
                <w:szCs w:val="20"/>
              </w:rPr>
              <w:t>desarrollan habilidades sociales y conductuales</w:t>
            </w:r>
          </w:p>
          <w:p w14:paraId="6F79F99F" w14:textId="77777777" w:rsidR="005E5133" w:rsidRPr="00374BF8" w:rsidRDefault="005E5133" w:rsidP="00A95B38">
            <w:pPr>
              <w:spacing w:after="63"/>
              <w:rPr>
                <w:rFonts w:ascii="Arial" w:hAnsi="Arial" w:cs="Arial"/>
                <w:sz w:val="20"/>
                <w:szCs w:val="20"/>
              </w:rPr>
            </w:pPr>
          </w:p>
        </w:tc>
      </w:tr>
      <w:tr w:rsidR="005E5133" w:rsidRPr="00374BF8" w14:paraId="06C385D1" w14:textId="77777777" w:rsidTr="007A0C4B">
        <w:trPr>
          <w:trHeight w:val="967"/>
        </w:trPr>
        <w:tc>
          <w:tcPr>
            <w:tcW w:w="1824" w:type="dxa"/>
            <w:vMerge/>
            <w:tcBorders>
              <w:left w:val="single" w:sz="4" w:space="0" w:color="000000"/>
              <w:bottom w:val="single" w:sz="4" w:space="0" w:color="000000"/>
              <w:right w:val="single" w:sz="4" w:space="0" w:color="000000"/>
            </w:tcBorders>
          </w:tcPr>
          <w:p w14:paraId="03FAD377" w14:textId="77777777" w:rsidR="005E5133" w:rsidRPr="00374BF8" w:rsidRDefault="005E5133" w:rsidP="00A95B38">
            <w:pPr>
              <w:spacing w:after="78"/>
              <w:rPr>
                <w:rFonts w:ascii="Arial" w:hAnsi="Arial" w:cs="Arial"/>
                <w:sz w:val="20"/>
                <w:szCs w:val="20"/>
              </w:rPr>
            </w:pPr>
          </w:p>
        </w:tc>
        <w:tc>
          <w:tcPr>
            <w:tcW w:w="2138" w:type="dxa"/>
            <w:tcBorders>
              <w:top w:val="single" w:sz="4" w:space="0" w:color="000000"/>
              <w:left w:val="single" w:sz="4" w:space="0" w:color="000000"/>
              <w:bottom w:val="single" w:sz="4" w:space="0" w:color="000000"/>
              <w:right w:val="single" w:sz="4" w:space="0" w:color="000000"/>
            </w:tcBorders>
          </w:tcPr>
          <w:p w14:paraId="49C6E41F" w14:textId="77777777" w:rsidR="005E5133" w:rsidRPr="00374BF8" w:rsidRDefault="005E5133" w:rsidP="00A95B38">
            <w:pPr>
              <w:spacing w:line="259" w:lineRule="auto"/>
              <w:rPr>
                <w:rFonts w:ascii="Arial" w:hAnsi="Arial" w:cs="Arial"/>
                <w:sz w:val="20"/>
                <w:szCs w:val="20"/>
              </w:rPr>
            </w:pPr>
            <w:r w:rsidRPr="00374BF8">
              <w:rPr>
                <w:rFonts w:ascii="Arial" w:hAnsi="Arial" w:cs="Arial"/>
                <w:sz w:val="20"/>
                <w:szCs w:val="20"/>
                <w:u w:val="single" w:color="000000"/>
              </w:rPr>
              <w:t>Indicador de Eficacia</w:t>
            </w:r>
            <w:r w:rsidRPr="00374BF8">
              <w:rPr>
                <w:rFonts w:ascii="Arial" w:hAnsi="Arial" w:cs="Arial"/>
                <w:sz w:val="20"/>
                <w:szCs w:val="20"/>
              </w:rPr>
              <w:t xml:space="preserve"> </w:t>
            </w:r>
          </w:p>
          <w:p w14:paraId="6E2A4A7B" w14:textId="77777777" w:rsidR="005E5133" w:rsidRPr="00374BF8" w:rsidRDefault="005E5133" w:rsidP="00A95B38">
            <w:pPr>
              <w:spacing w:after="78" w:line="259" w:lineRule="auto"/>
              <w:rPr>
                <w:rFonts w:ascii="Arial" w:hAnsi="Arial" w:cs="Arial"/>
                <w:sz w:val="20"/>
                <w:szCs w:val="20"/>
              </w:rPr>
            </w:pPr>
            <w:r w:rsidRPr="00374BF8">
              <w:rPr>
                <w:rFonts w:ascii="Arial" w:hAnsi="Arial" w:cs="Arial"/>
                <w:sz w:val="20"/>
                <w:szCs w:val="20"/>
              </w:rPr>
              <w:t xml:space="preserve"> </w:t>
            </w:r>
          </w:p>
          <w:p w14:paraId="67784CFD" w14:textId="77777777" w:rsidR="005E5133" w:rsidRPr="00374BF8" w:rsidRDefault="005E5133" w:rsidP="00A95B38">
            <w:pPr>
              <w:ind w:right="109"/>
              <w:rPr>
                <w:rFonts w:ascii="Arial" w:hAnsi="Arial" w:cs="Arial"/>
                <w:sz w:val="20"/>
                <w:szCs w:val="20"/>
              </w:rPr>
            </w:pPr>
            <w:r w:rsidRPr="00374BF8">
              <w:rPr>
                <w:rFonts w:ascii="Arial" w:hAnsi="Arial" w:cs="Arial"/>
                <w:sz w:val="20"/>
                <w:szCs w:val="20"/>
              </w:rPr>
              <w:t>Porcentaje de niños, niñas y adolescentes que presentan conductas transgresoras que aumentan    su participación   en espacios protectores, en el periodo t</w:t>
            </w:r>
          </w:p>
          <w:p w14:paraId="0D2E6CF1" w14:textId="77777777" w:rsidR="005E5133" w:rsidRPr="00374BF8" w:rsidRDefault="005E5133" w:rsidP="00A95B38">
            <w:pPr>
              <w:ind w:left="106"/>
              <w:rPr>
                <w:rFonts w:ascii="Arial" w:hAnsi="Arial" w:cs="Arial"/>
                <w:sz w:val="20"/>
                <w:szCs w:val="20"/>
              </w:rPr>
            </w:pPr>
          </w:p>
          <w:p w14:paraId="491603A9" w14:textId="77777777" w:rsidR="005E5133" w:rsidRPr="00374BF8" w:rsidRDefault="005E5133" w:rsidP="00A95B38">
            <w:pPr>
              <w:rPr>
                <w:rFonts w:ascii="Arial" w:hAnsi="Arial" w:cs="Arial"/>
                <w:sz w:val="20"/>
                <w:szCs w:val="20"/>
                <w:u w:val="single" w:color="000000"/>
              </w:rPr>
            </w:pPr>
            <w:r w:rsidRPr="00374BF8">
              <w:rPr>
                <w:rFonts w:ascii="Arial" w:hAnsi="Arial" w:cs="Arial"/>
                <w:i/>
                <w:iCs/>
                <w:sz w:val="20"/>
                <w:szCs w:val="20"/>
              </w:rPr>
              <w:t>(</w:t>
            </w:r>
            <w:proofErr w:type="spellStart"/>
            <w:r w:rsidRPr="00374BF8">
              <w:rPr>
                <w:rFonts w:ascii="Arial" w:hAnsi="Arial" w:cs="Arial"/>
                <w:i/>
                <w:iCs/>
                <w:sz w:val="20"/>
                <w:szCs w:val="20"/>
              </w:rPr>
              <w:t>Nº</w:t>
            </w:r>
            <w:proofErr w:type="spellEnd"/>
            <w:r w:rsidRPr="00374BF8">
              <w:rPr>
                <w:rFonts w:ascii="Arial" w:hAnsi="Arial" w:cs="Arial"/>
                <w:i/>
                <w:iCs/>
                <w:sz w:val="20"/>
                <w:szCs w:val="20"/>
              </w:rPr>
              <w:t xml:space="preserve"> de niños, niñas y adolescentes que presentan conductas transgresoras que aumentan su participación en espacios protectores/ </w:t>
            </w:r>
            <w:proofErr w:type="spellStart"/>
            <w:r w:rsidRPr="00374BF8">
              <w:rPr>
                <w:rFonts w:ascii="Arial" w:hAnsi="Arial" w:cs="Arial"/>
                <w:i/>
                <w:iCs/>
                <w:sz w:val="20"/>
                <w:szCs w:val="20"/>
              </w:rPr>
              <w:t>N°</w:t>
            </w:r>
            <w:proofErr w:type="spellEnd"/>
            <w:r w:rsidRPr="00374BF8">
              <w:rPr>
                <w:rFonts w:ascii="Arial" w:hAnsi="Arial" w:cs="Arial"/>
                <w:i/>
                <w:iCs/>
                <w:sz w:val="20"/>
                <w:szCs w:val="20"/>
              </w:rPr>
              <w:t xml:space="preserve"> de niños, niñas y adolescentes que presentan conductas transgresoras en el período t )*100</w:t>
            </w:r>
          </w:p>
        </w:tc>
        <w:tc>
          <w:tcPr>
            <w:tcW w:w="992" w:type="dxa"/>
            <w:tcBorders>
              <w:top w:val="single" w:sz="4" w:space="0" w:color="000000"/>
              <w:left w:val="single" w:sz="4" w:space="0" w:color="000000"/>
              <w:bottom w:val="single" w:sz="4" w:space="0" w:color="000000"/>
              <w:right w:val="single" w:sz="4" w:space="0" w:color="000000"/>
            </w:tcBorders>
          </w:tcPr>
          <w:p w14:paraId="4146B260" w14:textId="09BAA3B3" w:rsidR="005E5133" w:rsidRPr="00374BF8" w:rsidRDefault="005E5133" w:rsidP="00A95B38">
            <w:pPr>
              <w:spacing w:after="78"/>
              <w:rPr>
                <w:rFonts w:ascii="Arial" w:hAnsi="Arial" w:cs="Arial"/>
                <w:sz w:val="20"/>
                <w:szCs w:val="20"/>
              </w:rPr>
            </w:pPr>
            <w:r w:rsidRPr="00374BF8">
              <w:rPr>
                <w:rFonts w:ascii="Arial" w:hAnsi="Arial" w:cs="Arial"/>
                <w:sz w:val="20"/>
                <w:szCs w:val="20"/>
              </w:rPr>
              <w:t>60%</w:t>
            </w:r>
          </w:p>
        </w:tc>
        <w:tc>
          <w:tcPr>
            <w:tcW w:w="1418" w:type="dxa"/>
            <w:tcBorders>
              <w:top w:val="single" w:sz="4" w:space="0" w:color="000000"/>
              <w:left w:val="single" w:sz="4" w:space="0" w:color="000000"/>
              <w:bottom w:val="single" w:sz="4" w:space="0" w:color="000000"/>
              <w:right w:val="single" w:sz="4" w:space="0" w:color="000000"/>
            </w:tcBorders>
          </w:tcPr>
          <w:p w14:paraId="3E6C882E" w14:textId="77777777" w:rsidR="005E5133" w:rsidRPr="00374BF8" w:rsidRDefault="005E5133" w:rsidP="00A95B38">
            <w:pPr>
              <w:spacing w:line="259" w:lineRule="auto"/>
              <w:rPr>
                <w:rFonts w:ascii="Arial" w:hAnsi="Arial" w:cs="Arial"/>
                <w:sz w:val="20"/>
                <w:szCs w:val="20"/>
              </w:rPr>
            </w:pPr>
            <w:r w:rsidRPr="00374BF8">
              <w:rPr>
                <w:rFonts w:ascii="Arial" w:hAnsi="Arial" w:cs="Arial"/>
                <w:sz w:val="20"/>
                <w:szCs w:val="20"/>
              </w:rPr>
              <w:t xml:space="preserve">Carpetas Individuales (Informe de Egreso) </w:t>
            </w:r>
          </w:p>
          <w:p w14:paraId="64B113AB" w14:textId="77777777" w:rsidR="005E5133" w:rsidRPr="00374BF8" w:rsidRDefault="005E5133" w:rsidP="00A95B38">
            <w:pPr>
              <w:spacing w:after="78" w:line="259" w:lineRule="auto"/>
              <w:rPr>
                <w:rFonts w:ascii="Arial" w:hAnsi="Arial" w:cs="Arial"/>
                <w:sz w:val="20"/>
                <w:szCs w:val="20"/>
              </w:rPr>
            </w:pPr>
            <w:r w:rsidRPr="00374BF8">
              <w:rPr>
                <w:rFonts w:ascii="Arial" w:hAnsi="Arial" w:cs="Arial"/>
                <w:sz w:val="20"/>
                <w:szCs w:val="20"/>
              </w:rPr>
              <w:t xml:space="preserve"> </w:t>
            </w:r>
          </w:p>
          <w:p w14:paraId="784C617B" w14:textId="77777777" w:rsidR="005E5133" w:rsidRPr="00374BF8" w:rsidRDefault="005E5133" w:rsidP="00A95B38">
            <w:pPr>
              <w:spacing w:after="63"/>
              <w:rPr>
                <w:rFonts w:ascii="Arial" w:hAnsi="Arial" w:cs="Arial"/>
                <w:sz w:val="20"/>
                <w:szCs w:val="20"/>
              </w:rPr>
            </w:pPr>
            <w:r w:rsidRPr="00374BF8">
              <w:rPr>
                <w:rFonts w:ascii="Arial" w:hAnsi="Arial" w:cs="Arial"/>
                <w:sz w:val="20"/>
                <w:szCs w:val="20"/>
              </w:rPr>
              <w:t>SIS</w:t>
            </w:r>
          </w:p>
        </w:tc>
        <w:tc>
          <w:tcPr>
            <w:tcW w:w="2410" w:type="dxa"/>
            <w:tcBorders>
              <w:top w:val="single" w:sz="4" w:space="0" w:color="000000"/>
              <w:left w:val="single" w:sz="4" w:space="0" w:color="000000"/>
              <w:bottom w:val="single" w:sz="4" w:space="0" w:color="000000"/>
              <w:right w:val="single" w:sz="4" w:space="0" w:color="auto"/>
            </w:tcBorders>
          </w:tcPr>
          <w:p w14:paraId="10E6F14B" w14:textId="77777777" w:rsidR="005E5133" w:rsidRPr="00374BF8" w:rsidRDefault="005E5133" w:rsidP="00A95B38">
            <w:pPr>
              <w:spacing w:after="63"/>
              <w:rPr>
                <w:rFonts w:ascii="Arial" w:hAnsi="Arial" w:cs="Arial"/>
                <w:sz w:val="20"/>
                <w:szCs w:val="20"/>
              </w:rPr>
            </w:pPr>
            <w:r w:rsidRPr="00374BF8">
              <w:rPr>
                <w:rFonts w:ascii="Arial" w:hAnsi="Arial" w:cs="Arial"/>
                <w:sz w:val="20"/>
                <w:szCs w:val="20"/>
              </w:rPr>
              <w:t>El 60% niños, niñas y adolescentes que presentan conductas transgresoras aumentan su participación en espacios protectores.</w:t>
            </w:r>
          </w:p>
        </w:tc>
      </w:tr>
      <w:tr w:rsidR="00E77373" w:rsidRPr="00374BF8" w14:paraId="74A04C36" w14:textId="77777777" w:rsidTr="00073D52">
        <w:trPr>
          <w:trHeight w:val="967"/>
        </w:trPr>
        <w:tc>
          <w:tcPr>
            <w:tcW w:w="1824" w:type="dxa"/>
            <w:vMerge w:val="restart"/>
            <w:tcBorders>
              <w:top w:val="single" w:sz="4" w:space="0" w:color="000000"/>
              <w:left w:val="single" w:sz="4" w:space="0" w:color="000000"/>
              <w:right w:val="single" w:sz="4" w:space="0" w:color="000000"/>
            </w:tcBorders>
          </w:tcPr>
          <w:p w14:paraId="1E12CB00" w14:textId="5F9EBB97" w:rsidR="00E77373" w:rsidRPr="00374BF8" w:rsidRDefault="00E77373" w:rsidP="00A95B38">
            <w:pPr>
              <w:spacing w:after="78"/>
              <w:rPr>
                <w:rFonts w:ascii="Arial" w:hAnsi="Arial" w:cs="Arial"/>
                <w:sz w:val="20"/>
                <w:szCs w:val="20"/>
              </w:rPr>
            </w:pPr>
            <w:r w:rsidRPr="00374BF8">
              <w:rPr>
                <w:rFonts w:ascii="Arial" w:hAnsi="Arial" w:cs="Arial"/>
                <w:sz w:val="20"/>
                <w:szCs w:val="20"/>
              </w:rPr>
              <w:t xml:space="preserve">Fortalecer competencias/habilidades parentales de las familias o </w:t>
            </w:r>
            <w:r w:rsidRPr="00374BF8">
              <w:rPr>
                <w:rFonts w:ascii="Arial" w:hAnsi="Arial" w:cs="Arial"/>
                <w:sz w:val="20"/>
                <w:szCs w:val="20"/>
              </w:rPr>
              <w:lastRenderedPageBreak/>
              <w:t>adultos significativos</w:t>
            </w:r>
          </w:p>
        </w:tc>
        <w:tc>
          <w:tcPr>
            <w:tcW w:w="2138" w:type="dxa"/>
            <w:tcBorders>
              <w:top w:val="single" w:sz="4" w:space="0" w:color="000000"/>
              <w:left w:val="single" w:sz="4" w:space="0" w:color="000000"/>
              <w:bottom w:val="single" w:sz="4" w:space="0" w:color="000000"/>
              <w:right w:val="single" w:sz="4" w:space="0" w:color="000000"/>
            </w:tcBorders>
          </w:tcPr>
          <w:p w14:paraId="591D1CFF" w14:textId="77777777" w:rsidR="00E77373" w:rsidRPr="00374BF8" w:rsidRDefault="00E77373" w:rsidP="003C78D9">
            <w:pPr>
              <w:tabs>
                <w:tab w:val="center" w:pos="579"/>
                <w:tab w:val="center" w:pos="2062"/>
              </w:tabs>
              <w:spacing w:line="259" w:lineRule="auto"/>
              <w:rPr>
                <w:rFonts w:ascii="Arial" w:hAnsi="Arial" w:cs="Arial"/>
                <w:sz w:val="20"/>
                <w:szCs w:val="20"/>
              </w:rPr>
            </w:pPr>
            <w:r w:rsidRPr="00374BF8">
              <w:rPr>
                <w:rFonts w:ascii="Arial" w:hAnsi="Arial" w:cs="Arial"/>
                <w:sz w:val="20"/>
                <w:szCs w:val="20"/>
                <w:u w:val="single" w:color="000000"/>
              </w:rPr>
              <w:lastRenderedPageBreak/>
              <w:t>Indicador de</w:t>
            </w:r>
            <w:r w:rsidRPr="00374BF8">
              <w:rPr>
                <w:rFonts w:ascii="Arial" w:hAnsi="Arial" w:cs="Arial"/>
                <w:sz w:val="20"/>
                <w:szCs w:val="20"/>
              </w:rPr>
              <w:t xml:space="preserve"> </w:t>
            </w:r>
            <w:r w:rsidRPr="00374BF8">
              <w:rPr>
                <w:rFonts w:ascii="Arial" w:hAnsi="Arial" w:cs="Arial"/>
                <w:sz w:val="20"/>
                <w:szCs w:val="20"/>
                <w:u w:val="single" w:color="000000"/>
              </w:rPr>
              <w:t>Proceso</w:t>
            </w:r>
            <w:r w:rsidRPr="00374BF8">
              <w:rPr>
                <w:rFonts w:ascii="Arial" w:hAnsi="Arial" w:cs="Arial"/>
                <w:sz w:val="20"/>
                <w:szCs w:val="20"/>
              </w:rPr>
              <w:t xml:space="preserve"> </w:t>
            </w:r>
          </w:p>
          <w:p w14:paraId="4CEE3907" w14:textId="77777777" w:rsidR="00E77373" w:rsidRPr="00374BF8" w:rsidRDefault="00E77373" w:rsidP="003C78D9">
            <w:pPr>
              <w:ind w:right="105"/>
              <w:rPr>
                <w:rFonts w:ascii="Arial" w:hAnsi="Arial" w:cs="Arial"/>
                <w:sz w:val="20"/>
                <w:szCs w:val="20"/>
              </w:rPr>
            </w:pPr>
            <w:r w:rsidRPr="00374BF8">
              <w:rPr>
                <w:rFonts w:ascii="Arial" w:hAnsi="Arial" w:cs="Arial"/>
                <w:sz w:val="20"/>
                <w:szCs w:val="20"/>
              </w:rPr>
              <w:t xml:space="preserve">Porcentaje de niños, niñas y adolescentes cuyas familias   o adultos significativos son evaluados en sus </w:t>
            </w:r>
            <w:r w:rsidRPr="00374BF8">
              <w:rPr>
                <w:rFonts w:ascii="Arial" w:hAnsi="Arial" w:cs="Arial"/>
                <w:sz w:val="20"/>
                <w:szCs w:val="20"/>
              </w:rPr>
              <w:lastRenderedPageBreak/>
              <w:t xml:space="preserve">competencias/habilidades parentales al inicio   de </w:t>
            </w:r>
            <w:r w:rsidRPr="00374BF8">
              <w:rPr>
                <w:rFonts w:ascii="Arial" w:hAnsi="Arial" w:cs="Arial"/>
                <w:sz w:val="20"/>
                <w:szCs w:val="20"/>
              </w:rPr>
              <w:tab/>
              <w:t xml:space="preserve"> la intervención, en el periodo t</w:t>
            </w:r>
          </w:p>
          <w:p w14:paraId="6A0EABF0" w14:textId="77777777" w:rsidR="00E77373" w:rsidRPr="00374BF8" w:rsidRDefault="00E77373" w:rsidP="003C78D9">
            <w:pPr>
              <w:ind w:left="106" w:right="105"/>
              <w:rPr>
                <w:rFonts w:ascii="Arial" w:hAnsi="Arial" w:cs="Arial"/>
                <w:sz w:val="20"/>
                <w:szCs w:val="20"/>
              </w:rPr>
            </w:pPr>
          </w:p>
          <w:p w14:paraId="52027519" w14:textId="695E2B7F" w:rsidR="00E77373" w:rsidRPr="003C78D9" w:rsidRDefault="00E77373" w:rsidP="003C78D9">
            <w:pPr>
              <w:ind w:right="105"/>
              <w:rPr>
                <w:rFonts w:ascii="Arial" w:hAnsi="Arial" w:cs="Arial"/>
                <w:sz w:val="20"/>
                <w:szCs w:val="20"/>
              </w:rPr>
            </w:pPr>
            <w:r w:rsidRPr="00374BF8">
              <w:rPr>
                <w:rFonts w:ascii="Arial" w:hAnsi="Arial" w:cs="Arial"/>
                <w:i/>
                <w:iCs/>
                <w:sz w:val="20"/>
                <w:szCs w:val="20"/>
              </w:rPr>
              <w:t>(</w:t>
            </w:r>
            <w:proofErr w:type="spellStart"/>
            <w:r w:rsidRPr="00374BF8">
              <w:rPr>
                <w:rFonts w:ascii="Arial" w:hAnsi="Arial" w:cs="Arial"/>
                <w:i/>
                <w:iCs/>
                <w:sz w:val="20"/>
                <w:szCs w:val="20"/>
              </w:rPr>
              <w:t>N°</w:t>
            </w:r>
            <w:proofErr w:type="spellEnd"/>
            <w:r w:rsidRPr="00374BF8">
              <w:rPr>
                <w:rFonts w:ascii="Arial" w:hAnsi="Arial" w:cs="Arial"/>
                <w:i/>
                <w:iCs/>
                <w:sz w:val="20"/>
                <w:szCs w:val="20"/>
              </w:rPr>
              <w:t xml:space="preserve"> de niños, niñas y adolescentes cuyas familias o   adultos responsables   son evaluados   en  sus competencias/habilidades parentales al inicio   de   la intervención/ </w:t>
            </w:r>
            <w:proofErr w:type="spellStart"/>
            <w:r w:rsidRPr="00374BF8">
              <w:rPr>
                <w:rFonts w:ascii="Arial" w:hAnsi="Arial" w:cs="Arial"/>
                <w:i/>
                <w:iCs/>
                <w:sz w:val="20"/>
                <w:szCs w:val="20"/>
              </w:rPr>
              <w:t>N°</w:t>
            </w:r>
            <w:proofErr w:type="spellEnd"/>
            <w:r w:rsidRPr="00374BF8">
              <w:rPr>
                <w:rFonts w:ascii="Arial" w:hAnsi="Arial" w:cs="Arial"/>
                <w:i/>
                <w:iCs/>
                <w:sz w:val="20"/>
                <w:szCs w:val="20"/>
              </w:rPr>
              <w:t xml:space="preserve"> de niños, niñas    y adolescentes   que ingresan al Programa en el periodo t) *100</w:t>
            </w:r>
          </w:p>
        </w:tc>
        <w:tc>
          <w:tcPr>
            <w:tcW w:w="992" w:type="dxa"/>
            <w:tcBorders>
              <w:top w:val="single" w:sz="4" w:space="0" w:color="000000"/>
              <w:left w:val="single" w:sz="4" w:space="0" w:color="000000"/>
              <w:bottom w:val="single" w:sz="4" w:space="0" w:color="000000"/>
              <w:right w:val="single" w:sz="4" w:space="0" w:color="000000"/>
            </w:tcBorders>
          </w:tcPr>
          <w:p w14:paraId="0BE38E8F" w14:textId="77777777" w:rsidR="00E77373" w:rsidRPr="00374BF8" w:rsidRDefault="00E77373" w:rsidP="003C78D9">
            <w:pPr>
              <w:spacing w:after="78"/>
              <w:rPr>
                <w:rFonts w:ascii="Arial" w:hAnsi="Arial" w:cs="Arial"/>
                <w:sz w:val="20"/>
                <w:szCs w:val="20"/>
              </w:rPr>
            </w:pPr>
            <w:r w:rsidRPr="00374BF8">
              <w:rPr>
                <w:rFonts w:ascii="Arial" w:hAnsi="Arial" w:cs="Arial"/>
                <w:sz w:val="20"/>
                <w:szCs w:val="20"/>
              </w:rPr>
              <w:lastRenderedPageBreak/>
              <w:t>50%</w:t>
            </w:r>
          </w:p>
          <w:p w14:paraId="43531F77" w14:textId="77777777" w:rsidR="00E77373" w:rsidRPr="00374BF8" w:rsidRDefault="00E77373" w:rsidP="00A95B38">
            <w:pPr>
              <w:spacing w:after="78"/>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CD70A89" w14:textId="77777777" w:rsidR="00E77373" w:rsidRPr="00374BF8" w:rsidRDefault="00E77373" w:rsidP="003C78D9">
            <w:pPr>
              <w:spacing w:line="259" w:lineRule="auto"/>
              <w:rPr>
                <w:rFonts w:ascii="Arial" w:hAnsi="Arial" w:cs="Arial"/>
                <w:sz w:val="20"/>
                <w:szCs w:val="20"/>
              </w:rPr>
            </w:pPr>
            <w:r w:rsidRPr="00374BF8">
              <w:rPr>
                <w:rFonts w:ascii="Arial" w:hAnsi="Arial" w:cs="Arial"/>
                <w:sz w:val="20"/>
                <w:szCs w:val="20"/>
              </w:rPr>
              <w:t>SIS</w:t>
            </w:r>
          </w:p>
          <w:p w14:paraId="70BC05DB" w14:textId="77777777" w:rsidR="00E77373" w:rsidRPr="00374BF8" w:rsidRDefault="00E77373" w:rsidP="003C78D9">
            <w:pPr>
              <w:rPr>
                <w:rFonts w:ascii="Arial" w:hAnsi="Arial" w:cs="Arial"/>
                <w:sz w:val="20"/>
                <w:szCs w:val="20"/>
              </w:rPr>
            </w:pPr>
            <w:r w:rsidRPr="00374BF8">
              <w:rPr>
                <w:rFonts w:ascii="Arial" w:hAnsi="Arial" w:cs="Arial"/>
                <w:sz w:val="20"/>
                <w:szCs w:val="20"/>
              </w:rPr>
              <w:t xml:space="preserve">Carpetas individuales (Resultados de evaluación de </w:t>
            </w:r>
            <w:r w:rsidRPr="00374BF8">
              <w:rPr>
                <w:rFonts w:ascii="Arial" w:hAnsi="Arial" w:cs="Arial"/>
                <w:sz w:val="20"/>
                <w:szCs w:val="20"/>
              </w:rPr>
              <w:lastRenderedPageBreak/>
              <w:t>competencias parentales)</w:t>
            </w:r>
          </w:p>
          <w:p w14:paraId="66EAFAD6" w14:textId="77777777" w:rsidR="00E77373" w:rsidRPr="00374BF8" w:rsidRDefault="00E77373" w:rsidP="00A95B38">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auto"/>
            </w:tcBorders>
          </w:tcPr>
          <w:p w14:paraId="485C1D83" w14:textId="77777777" w:rsidR="00E77373" w:rsidRPr="00374BF8" w:rsidRDefault="00E77373" w:rsidP="003C78D9">
            <w:pPr>
              <w:spacing w:after="63"/>
              <w:rPr>
                <w:rFonts w:ascii="Arial" w:hAnsi="Arial" w:cs="Arial"/>
                <w:sz w:val="20"/>
                <w:szCs w:val="20"/>
              </w:rPr>
            </w:pPr>
            <w:r w:rsidRPr="00374BF8">
              <w:rPr>
                <w:rFonts w:ascii="Arial" w:hAnsi="Arial" w:cs="Arial"/>
                <w:sz w:val="20"/>
                <w:szCs w:val="20"/>
              </w:rPr>
              <w:lastRenderedPageBreak/>
              <w:t xml:space="preserve">El 50% de niños, niñas y adolescentes cuyas familias   o adultos significativos son evaluados en sus competencias/habilidades </w:t>
            </w:r>
            <w:r w:rsidRPr="00374BF8">
              <w:rPr>
                <w:rFonts w:ascii="Arial" w:hAnsi="Arial" w:cs="Arial"/>
                <w:sz w:val="20"/>
                <w:szCs w:val="20"/>
              </w:rPr>
              <w:lastRenderedPageBreak/>
              <w:t>parentales al inicio   de la intervención.</w:t>
            </w:r>
          </w:p>
          <w:p w14:paraId="5FA5BF14" w14:textId="77777777" w:rsidR="00E77373" w:rsidRPr="00374BF8" w:rsidRDefault="00E77373" w:rsidP="00A95B38">
            <w:pPr>
              <w:spacing w:after="63"/>
              <w:rPr>
                <w:rFonts w:ascii="Arial" w:hAnsi="Arial" w:cs="Arial"/>
                <w:sz w:val="20"/>
                <w:szCs w:val="20"/>
              </w:rPr>
            </w:pPr>
          </w:p>
        </w:tc>
      </w:tr>
      <w:tr w:rsidR="00E77373" w:rsidRPr="00374BF8" w14:paraId="0185F034" w14:textId="77777777" w:rsidTr="00073D52">
        <w:trPr>
          <w:trHeight w:val="967"/>
        </w:trPr>
        <w:tc>
          <w:tcPr>
            <w:tcW w:w="1824" w:type="dxa"/>
            <w:vMerge/>
            <w:tcBorders>
              <w:left w:val="single" w:sz="4" w:space="0" w:color="000000"/>
              <w:right w:val="single" w:sz="4" w:space="0" w:color="000000"/>
            </w:tcBorders>
          </w:tcPr>
          <w:p w14:paraId="722172F5" w14:textId="77777777" w:rsidR="00E77373" w:rsidRPr="00374BF8" w:rsidRDefault="00E77373" w:rsidP="00A95B38">
            <w:pPr>
              <w:spacing w:after="78"/>
              <w:rPr>
                <w:rFonts w:ascii="Arial" w:hAnsi="Arial" w:cs="Arial"/>
                <w:sz w:val="20"/>
                <w:szCs w:val="20"/>
              </w:rPr>
            </w:pPr>
          </w:p>
        </w:tc>
        <w:tc>
          <w:tcPr>
            <w:tcW w:w="2138" w:type="dxa"/>
            <w:tcBorders>
              <w:top w:val="single" w:sz="4" w:space="0" w:color="000000"/>
              <w:left w:val="single" w:sz="4" w:space="0" w:color="000000"/>
              <w:bottom w:val="single" w:sz="4" w:space="0" w:color="000000"/>
              <w:right w:val="single" w:sz="4" w:space="0" w:color="000000"/>
            </w:tcBorders>
          </w:tcPr>
          <w:p w14:paraId="20B52393" w14:textId="77777777" w:rsidR="00E77373" w:rsidRPr="00374BF8" w:rsidRDefault="00E77373" w:rsidP="004357FA">
            <w:pPr>
              <w:spacing w:line="259" w:lineRule="auto"/>
              <w:rPr>
                <w:rFonts w:ascii="Arial" w:hAnsi="Arial" w:cs="Arial"/>
                <w:sz w:val="20"/>
                <w:szCs w:val="20"/>
              </w:rPr>
            </w:pPr>
            <w:r w:rsidRPr="00374BF8">
              <w:rPr>
                <w:rFonts w:ascii="Arial" w:hAnsi="Arial" w:cs="Arial"/>
                <w:sz w:val="20"/>
                <w:szCs w:val="20"/>
                <w:u w:val="single" w:color="000000"/>
              </w:rPr>
              <w:t>Indicador de</w:t>
            </w:r>
            <w:r w:rsidRPr="00374BF8">
              <w:rPr>
                <w:rFonts w:ascii="Arial" w:hAnsi="Arial" w:cs="Arial"/>
                <w:sz w:val="20"/>
                <w:szCs w:val="20"/>
              </w:rPr>
              <w:t xml:space="preserve"> </w:t>
            </w:r>
            <w:r w:rsidRPr="00374BF8">
              <w:rPr>
                <w:rFonts w:ascii="Arial" w:hAnsi="Arial" w:cs="Arial"/>
                <w:sz w:val="20"/>
                <w:szCs w:val="20"/>
                <w:u w:val="single" w:color="000000"/>
              </w:rPr>
              <w:t>Proceso</w:t>
            </w:r>
            <w:r w:rsidRPr="00374BF8">
              <w:rPr>
                <w:rFonts w:ascii="Arial" w:hAnsi="Arial" w:cs="Arial"/>
                <w:sz w:val="20"/>
                <w:szCs w:val="20"/>
              </w:rPr>
              <w:t xml:space="preserve"> </w:t>
            </w:r>
          </w:p>
          <w:p w14:paraId="602275B3" w14:textId="77777777" w:rsidR="00E77373" w:rsidRPr="00374BF8" w:rsidRDefault="00E77373" w:rsidP="004357FA">
            <w:pPr>
              <w:ind w:right="105"/>
              <w:rPr>
                <w:rFonts w:ascii="Arial" w:hAnsi="Arial" w:cs="Arial"/>
                <w:sz w:val="20"/>
                <w:szCs w:val="20"/>
              </w:rPr>
            </w:pPr>
            <w:r w:rsidRPr="00374BF8">
              <w:rPr>
                <w:rFonts w:ascii="Arial" w:hAnsi="Arial" w:cs="Arial"/>
                <w:sz w:val="20"/>
                <w:szCs w:val="20"/>
              </w:rPr>
              <w:t>Porcentaje de niños, niñas y adolescentes cuyas familias o adultos significativos participan del proceso de intervención, en el periodo t</w:t>
            </w:r>
          </w:p>
          <w:p w14:paraId="250A2FD1" w14:textId="77777777" w:rsidR="00E77373" w:rsidRPr="00374BF8" w:rsidRDefault="00E77373" w:rsidP="004357FA">
            <w:pPr>
              <w:ind w:right="105"/>
              <w:rPr>
                <w:rFonts w:ascii="Arial" w:hAnsi="Arial" w:cs="Arial"/>
                <w:sz w:val="20"/>
                <w:szCs w:val="20"/>
              </w:rPr>
            </w:pPr>
          </w:p>
          <w:p w14:paraId="08441871" w14:textId="40AF4E6F" w:rsidR="00E77373" w:rsidRPr="004357FA" w:rsidRDefault="00E77373" w:rsidP="004357FA">
            <w:pPr>
              <w:spacing w:line="241" w:lineRule="auto"/>
              <w:ind w:right="120"/>
              <w:rPr>
                <w:rFonts w:ascii="Arial" w:hAnsi="Arial" w:cs="Arial"/>
                <w:i/>
                <w:iCs/>
                <w:sz w:val="20"/>
                <w:szCs w:val="20"/>
              </w:rPr>
            </w:pPr>
            <w:r w:rsidRPr="004357FA">
              <w:rPr>
                <w:rFonts w:ascii="Arial" w:hAnsi="Arial" w:cs="Arial"/>
                <w:i/>
                <w:iCs/>
                <w:sz w:val="20"/>
                <w:szCs w:val="20"/>
              </w:rPr>
              <w:t>(</w:t>
            </w:r>
            <w:proofErr w:type="spellStart"/>
            <w:r w:rsidRPr="004357FA">
              <w:rPr>
                <w:rFonts w:ascii="Arial" w:hAnsi="Arial" w:cs="Arial"/>
                <w:i/>
                <w:iCs/>
                <w:sz w:val="20"/>
                <w:szCs w:val="20"/>
              </w:rPr>
              <w:t>N°</w:t>
            </w:r>
            <w:proofErr w:type="spellEnd"/>
            <w:r w:rsidRPr="004357FA">
              <w:rPr>
                <w:rFonts w:ascii="Arial" w:hAnsi="Arial" w:cs="Arial"/>
                <w:i/>
                <w:iCs/>
                <w:sz w:val="20"/>
                <w:szCs w:val="20"/>
              </w:rPr>
              <w:t xml:space="preserve"> de niños, niñas y adolescentes cuyas familias o adultos significativos participan del proceso de intervención/ </w:t>
            </w:r>
            <w:proofErr w:type="spellStart"/>
            <w:r w:rsidRPr="004357FA">
              <w:rPr>
                <w:rFonts w:ascii="Arial" w:hAnsi="Arial" w:cs="Arial"/>
                <w:i/>
                <w:iCs/>
                <w:sz w:val="20"/>
                <w:szCs w:val="20"/>
              </w:rPr>
              <w:t>N°</w:t>
            </w:r>
            <w:proofErr w:type="spellEnd"/>
            <w:r w:rsidRPr="004357FA">
              <w:rPr>
                <w:rFonts w:ascii="Arial" w:hAnsi="Arial" w:cs="Arial"/>
                <w:i/>
                <w:iCs/>
                <w:sz w:val="20"/>
                <w:szCs w:val="20"/>
              </w:rPr>
              <w:t xml:space="preserve"> niños,  niñas  y adolescentes  cuyas familias o adultos significativos han sido evaluados al ingreso, en el periodo t)*100</w:t>
            </w:r>
          </w:p>
        </w:tc>
        <w:tc>
          <w:tcPr>
            <w:tcW w:w="992" w:type="dxa"/>
            <w:tcBorders>
              <w:top w:val="single" w:sz="4" w:space="0" w:color="000000"/>
              <w:left w:val="single" w:sz="4" w:space="0" w:color="000000"/>
              <w:bottom w:val="single" w:sz="4" w:space="0" w:color="000000"/>
              <w:right w:val="single" w:sz="4" w:space="0" w:color="000000"/>
            </w:tcBorders>
          </w:tcPr>
          <w:p w14:paraId="3F59D0B0" w14:textId="77777777" w:rsidR="00E77373" w:rsidRPr="00374BF8" w:rsidRDefault="00E77373" w:rsidP="004357FA">
            <w:pPr>
              <w:spacing w:after="78"/>
              <w:rPr>
                <w:rFonts w:ascii="Arial" w:hAnsi="Arial" w:cs="Arial"/>
                <w:sz w:val="20"/>
                <w:szCs w:val="20"/>
              </w:rPr>
            </w:pPr>
            <w:r w:rsidRPr="00374BF8">
              <w:rPr>
                <w:rFonts w:ascii="Arial" w:hAnsi="Arial" w:cs="Arial"/>
                <w:sz w:val="20"/>
                <w:szCs w:val="20"/>
              </w:rPr>
              <w:t xml:space="preserve">70% </w:t>
            </w:r>
          </w:p>
          <w:p w14:paraId="376A6F35" w14:textId="77777777" w:rsidR="00E77373" w:rsidRPr="00374BF8" w:rsidRDefault="00E77373" w:rsidP="00A95B38">
            <w:pPr>
              <w:spacing w:after="78"/>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23F7C74" w14:textId="77777777" w:rsidR="00E77373" w:rsidRPr="00374BF8" w:rsidRDefault="00E77373" w:rsidP="004357FA">
            <w:pPr>
              <w:rPr>
                <w:rFonts w:ascii="Arial" w:hAnsi="Arial" w:cs="Arial"/>
                <w:sz w:val="20"/>
                <w:szCs w:val="20"/>
              </w:rPr>
            </w:pPr>
            <w:r w:rsidRPr="00374BF8">
              <w:rPr>
                <w:rFonts w:ascii="Arial" w:hAnsi="Arial" w:cs="Arial"/>
                <w:sz w:val="20"/>
                <w:szCs w:val="20"/>
              </w:rPr>
              <w:t>Carpetas individuales (Resultados de evaluación de competencias parentales)</w:t>
            </w:r>
          </w:p>
          <w:p w14:paraId="09391B06" w14:textId="77777777" w:rsidR="00E77373" w:rsidRPr="00374BF8" w:rsidRDefault="00E77373" w:rsidP="00A95B38">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auto"/>
            </w:tcBorders>
          </w:tcPr>
          <w:p w14:paraId="20448FA1" w14:textId="77777777" w:rsidR="00E77373" w:rsidRPr="00374BF8" w:rsidRDefault="00E77373" w:rsidP="004357FA">
            <w:pPr>
              <w:spacing w:after="160" w:line="241" w:lineRule="auto"/>
              <w:ind w:right="120"/>
              <w:rPr>
                <w:rFonts w:ascii="Arial" w:hAnsi="Arial" w:cs="Arial"/>
                <w:sz w:val="20"/>
                <w:szCs w:val="20"/>
              </w:rPr>
            </w:pPr>
            <w:r w:rsidRPr="00374BF8">
              <w:rPr>
                <w:rFonts w:ascii="Arial" w:hAnsi="Arial" w:cs="Arial"/>
                <w:sz w:val="20"/>
                <w:szCs w:val="20"/>
              </w:rPr>
              <w:t>El 70% niños, niñas y adolescentes cuyas familias o adultos significativos participan del proceso de intervención.</w:t>
            </w:r>
          </w:p>
          <w:p w14:paraId="6ECE75B1" w14:textId="77777777" w:rsidR="00E77373" w:rsidRPr="00374BF8" w:rsidRDefault="00E77373" w:rsidP="00A95B38">
            <w:pPr>
              <w:spacing w:after="63"/>
              <w:rPr>
                <w:rFonts w:ascii="Arial" w:hAnsi="Arial" w:cs="Arial"/>
                <w:sz w:val="20"/>
                <w:szCs w:val="20"/>
              </w:rPr>
            </w:pPr>
          </w:p>
        </w:tc>
      </w:tr>
      <w:tr w:rsidR="00E77373" w:rsidRPr="00374BF8" w14:paraId="045522B8" w14:textId="77777777" w:rsidTr="00073D52">
        <w:trPr>
          <w:trHeight w:val="551"/>
        </w:trPr>
        <w:tc>
          <w:tcPr>
            <w:tcW w:w="1824" w:type="dxa"/>
            <w:vMerge/>
            <w:tcBorders>
              <w:left w:val="single" w:sz="4" w:space="0" w:color="000000"/>
              <w:right w:val="single" w:sz="4" w:space="0" w:color="000000"/>
            </w:tcBorders>
          </w:tcPr>
          <w:p w14:paraId="5433153B" w14:textId="77777777" w:rsidR="00E77373" w:rsidRPr="00374BF8" w:rsidRDefault="00E77373" w:rsidP="00A95B38">
            <w:pPr>
              <w:spacing w:after="78"/>
              <w:rPr>
                <w:rFonts w:ascii="Arial" w:hAnsi="Arial" w:cs="Arial"/>
                <w:sz w:val="20"/>
                <w:szCs w:val="20"/>
              </w:rPr>
            </w:pPr>
          </w:p>
        </w:tc>
        <w:tc>
          <w:tcPr>
            <w:tcW w:w="2138" w:type="dxa"/>
            <w:tcBorders>
              <w:top w:val="single" w:sz="4" w:space="0" w:color="000000"/>
              <w:left w:val="single" w:sz="4" w:space="0" w:color="000000"/>
              <w:bottom w:val="single" w:sz="4" w:space="0" w:color="000000"/>
              <w:right w:val="single" w:sz="4" w:space="0" w:color="000000"/>
            </w:tcBorders>
          </w:tcPr>
          <w:p w14:paraId="5E21DDCE" w14:textId="77777777" w:rsidR="00E77373" w:rsidRPr="00374BF8" w:rsidRDefault="00E77373" w:rsidP="004357FA">
            <w:pPr>
              <w:spacing w:line="259" w:lineRule="auto"/>
              <w:rPr>
                <w:rFonts w:ascii="Arial" w:hAnsi="Arial" w:cs="Arial"/>
                <w:sz w:val="20"/>
                <w:szCs w:val="20"/>
              </w:rPr>
            </w:pPr>
            <w:r w:rsidRPr="00374BF8">
              <w:rPr>
                <w:rFonts w:ascii="Arial" w:hAnsi="Arial" w:cs="Arial"/>
                <w:sz w:val="20"/>
                <w:szCs w:val="20"/>
                <w:u w:val="single" w:color="000000"/>
              </w:rPr>
              <w:t>Indicador de</w:t>
            </w:r>
            <w:r w:rsidRPr="00374BF8">
              <w:rPr>
                <w:rFonts w:ascii="Arial" w:hAnsi="Arial" w:cs="Arial"/>
                <w:sz w:val="20"/>
                <w:szCs w:val="20"/>
              </w:rPr>
              <w:t xml:space="preserve"> </w:t>
            </w:r>
            <w:r w:rsidRPr="00374BF8">
              <w:rPr>
                <w:rFonts w:ascii="Arial" w:hAnsi="Arial" w:cs="Arial"/>
                <w:sz w:val="20"/>
                <w:szCs w:val="20"/>
                <w:u w:val="single" w:color="000000"/>
              </w:rPr>
              <w:t>Proceso</w:t>
            </w:r>
            <w:r w:rsidRPr="00374BF8">
              <w:rPr>
                <w:rFonts w:ascii="Arial" w:hAnsi="Arial" w:cs="Arial"/>
                <w:sz w:val="20"/>
                <w:szCs w:val="20"/>
              </w:rPr>
              <w:t xml:space="preserve"> </w:t>
            </w:r>
          </w:p>
          <w:p w14:paraId="54471036" w14:textId="77777777" w:rsidR="00E77373" w:rsidRPr="00374BF8" w:rsidRDefault="00E77373" w:rsidP="004357FA">
            <w:pPr>
              <w:spacing w:line="259" w:lineRule="auto"/>
              <w:ind w:left="106"/>
              <w:rPr>
                <w:rFonts w:ascii="Arial" w:hAnsi="Arial" w:cs="Arial"/>
                <w:sz w:val="20"/>
                <w:szCs w:val="20"/>
              </w:rPr>
            </w:pPr>
          </w:p>
          <w:p w14:paraId="4545C26E" w14:textId="77777777" w:rsidR="00E77373" w:rsidRPr="00374BF8" w:rsidRDefault="00E77373" w:rsidP="004357FA">
            <w:pPr>
              <w:ind w:right="105"/>
              <w:rPr>
                <w:rFonts w:ascii="Arial" w:hAnsi="Arial" w:cs="Arial"/>
                <w:sz w:val="20"/>
                <w:szCs w:val="20"/>
              </w:rPr>
            </w:pPr>
            <w:r w:rsidRPr="00374BF8">
              <w:rPr>
                <w:rFonts w:ascii="Arial" w:hAnsi="Arial" w:cs="Arial"/>
                <w:sz w:val="20"/>
                <w:szCs w:val="20"/>
              </w:rPr>
              <w:t xml:space="preserve">Porcentaje de niños, niñas y adolescentes cuyas familias o adultos significativos son   evaluados   en sus competencias/habilidades parentales al finalizar </w:t>
            </w:r>
            <w:r w:rsidRPr="00374BF8">
              <w:rPr>
                <w:rFonts w:ascii="Arial" w:hAnsi="Arial" w:cs="Arial"/>
                <w:sz w:val="20"/>
                <w:szCs w:val="20"/>
              </w:rPr>
              <w:tab/>
              <w:t xml:space="preserve">la intervención, en el periodo t     </w:t>
            </w:r>
          </w:p>
          <w:p w14:paraId="2040D57F" w14:textId="77777777" w:rsidR="00E77373" w:rsidRPr="00374BF8" w:rsidRDefault="00E77373" w:rsidP="004357FA">
            <w:pPr>
              <w:ind w:left="106" w:right="105"/>
              <w:rPr>
                <w:rFonts w:ascii="Arial" w:hAnsi="Arial" w:cs="Arial"/>
                <w:sz w:val="20"/>
                <w:szCs w:val="20"/>
              </w:rPr>
            </w:pPr>
          </w:p>
          <w:p w14:paraId="46C26382" w14:textId="34A90D90" w:rsidR="00E77373" w:rsidRPr="00E77373" w:rsidRDefault="00E77373" w:rsidP="00E77373">
            <w:pPr>
              <w:rPr>
                <w:rFonts w:ascii="Arial" w:hAnsi="Arial" w:cs="Arial"/>
                <w:i/>
                <w:iCs/>
                <w:sz w:val="20"/>
                <w:szCs w:val="20"/>
              </w:rPr>
            </w:pPr>
            <w:r w:rsidRPr="00374BF8">
              <w:rPr>
                <w:rFonts w:ascii="Arial" w:hAnsi="Arial" w:cs="Arial"/>
                <w:i/>
                <w:iCs/>
                <w:sz w:val="20"/>
                <w:szCs w:val="20"/>
              </w:rPr>
              <w:t>(</w:t>
            </w:r>
            <w:proofErr w:type="spellStart"/>
            <w:r w:rsidRPr="00374BF8">
              <w:rPr>
                <w:rFonts w:ascii="Arial" w:hAnsi="Arial" w:cs="Arial"/>
                <w:i/>
                <w:iCs/>
                <w:sz w:val="20"/>
                <w:szCs w:val="20"/>
              </w:rPr>
              <w:t>N°</w:t>
            </w:r>
            <w:proofErr w:type="spellEnd"/>
            <w:r w:rsidRPr="00374BF8">
              <w:rPr>
                <w:rFonts w:ascii="Arial" w:hAnsi="Arial" w:cs="Arial"/>
                <w:i/>
                <w:iCs/>
                <w:sz w:val="20"/>
                <w:szCs w:val="20"/>
              </w:rPr>
              <w:t xml:space="preserve"> de niños, niñas y adolescentes cuyas familias o   adultos significativos participan   de la intervención que son evaluados en sus competencias/habilidades parentales al finalizar la intervención/ </w:t>
            </w:r>
            <w:proofErr w:type="spellStart"/>
            <w:r w:rsidRPr="00374BF8">
              <w:rPr>
                <w:rFonts w:ascii="Arial" w:hAnsi="Arial" w:cs="Arial"/>
                <w:i/>
                <w:iCs/>
                <w:sz w:val="20"/>
                <w:szCs w:val="20"/>
              </w:rPr>
              <w:t>N°</w:t>
            </w:r>
            <w:proofErr w:type="spellEnd"/>
            <w:r w:rsidRPr="00374BF8">
              <w:rPr>
                <w:rFonts w:ascii="Arial" w:hAnsi="Arial" w:cs="Arial"/>
                <w:i/>
                <w:iCs/>
                <w:sz w:val="20"/>
                <w:szCs w:val="20"/>
              </w:rPr>
              <w:t xml:space="preserve"> niños, niñas y adolescentes cuyas familias o adultos significativos participan </w:t>
            </w:r>
            <w:r w:rsidRPr="00374BF8">
              <w:rPr>
                <w:rFonts w:ascii="Arial" w:hAnsi="Arial" w:cs="Arial"/>
                <w:i/>
                <w:iCs/>
                <w:sz w:val="20"/>
                <w:szCs w:val="20"/>
              </w:rPr>
              <w:lastRenderedPageBreak/>
              <w:t>de la intervención en el periodo t)* 100</w:t>
            </w:r>
          </w:p>
        </w:tc>
        <w:tc>
          <w:tcPr>
            <w:tcW w:w="992" w:type="dxa"/>
            <w:tcBorders>
              <w:top w:val="single" w:sz="4" w:space="0" w:color="000000"/>
              <w:left w:val="single" w:sz="4" w:space="0" w:color="000000"/>
              <w:bottom w:val="single" w:sz="4" w:space="0" w:color="000000"/>
              <w:right w:val="single" w:sz="4" w:space="0" w:color="000000"/>
            </w:tcBorders>
          </w:tcPr>
          <w:p w14:paraId="6B0F2DED" w14:textId="77777777" w:rsidR="00E77373" w:rsidRPr="00374BF8" w:rsidRDefault="00E77373" w:rsidP="00E77373">
            <w:pPr>
              <w:spacing w:after="78"/>
              <w:rPr>
                <w:rFonts w:ascii="Arial" w:hAnsi="Arial" w:cs="Arial"/>
                <w:sz w:val="20"/>
                <w:szCs w:val="20"/>
              </w:rPr>
            </w:pPr>
            <w:r w:rsidRPr="00374BF8">
              <w:rPr>
                <w:rFonts w:ascii="Arial" w:hAnsi="Arial" w:cs="Arial"/>
                <w:sz w:val="20"/>
                <w:szCs w:val="20"/>
              </w:rPr>
              <w:lastRenderedPageBreak/>
              <w:t xml:space="preserve">70% </w:t>
            </w:r>
          </w:p>
          <w:p w14:paraId="2A703B5C" w14:textId="77777777" w:rsidR="00E77373" w:rsidRPr="00374BF8" w:rsidRDefault="00E77373" w:rsidP="00A95B38">
            <w:pPr>
              <w:spacing w:after="78"/>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84EA0D2" w14:textId="77777777" w:rsidR="00E77373" w:rsidRPr="00374BF8" w:rsidRDefault="00E77373" w:rsidP="00E77373">
            <w:pPr>
              <w:rPr>
                <w:rFonts w:ascii="Arial" w:hAnsi="Arial" w:cs="Arial"/>
                <w:sz w:val="20"/>
                <w:szCs w:val="20"/>
              </w:rPr>
            </w:pPr>
            <w:r w:rsidRPr="00374BF8">
              <w:rPr>
                <w:rFonts w:ascii="Arial" w:hAnsi="Arial" w:cs="Arial"/>
                <w:sz w:val="20"/>
                <w:szCs w:val="20"/>
              </w:rPr>
              <w:t>Carpetas individuales (Resultados de evaluación de competencias parentales)</w:t>
            </w:r>
          </w:p>
          <w:p w14:paraId="2EA1F6B0" w14:textId="77777777" w:rsidR="00E77373" w:rsidRPr="00374BF8" w:rsidRDefault="00E77373" w:rsidP="00A95B38">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auto"/>
            </w:tcBorders>
          </w:tcPr>
          <w:p w14:paraId="714A38E4" w14:textId="77777777" w:rsidR="00E77373" w:rsidRPr="00374BF8" w:rsidRDefault="00E77373" w:rsidP="00E77373">
            <w:pPr>
              <w:spacing w:after="63"/>
              <w:rPr>
                <w:rFonts w:ascii="Arial" w:hAnsi="Arial" w:cs="Arial"/>
                <w:sz w:val="20"/>
                <w:szCs w:val="20"/>
              </w:rPr>
            </w:pPr>
            <w:r w:rsidRPr="00374BF8">
              <w:rPr>
                <w:rFonts w:ascii="Arial" w:hAnsi="Arial" w:cs="Arial"/>
                <w:sz w:val="20"/>
                <w:szCs w:val="20"/>
              </w:rPr>
              <w:t>El 70% niños, niñas y adolescentes cuyas familias o   adultos significativos participan   de la intervención evaluados en  sus competencias/habilidades parentales  al finalizar la intervención.</w:t>
            </w:r>
          </w:p>
          <w:p w14:paraId="1681959B" w14:textId="77777777" w:rsidR="00E77373" w:rsidRPr="00374BF8" w:rsidRDefault="00E77373" w:rsidP="00A95B38">
            <w:pPr>
              <w:spacing w:after="63"/>
              <w:rPr>
                <w:rFonts w:ascii="Arial" w:hAnsi="Arial" w:cs="Arial"/>
                <w:sz w:val="20"/>
                <w:szCs w:val="20"/>
              </w:rPr>
            </w:pPr>
          </w:p>
        </w:tc>
      </w:tr>
      <w:tr w:rsidR="00E77373" w:rsidRPr="00374BF8" w14:paraId="39A6B163" w14:textId="77777777" w:rsidTr="00073D52">
        <w:trPr>
          <w:trHeight w:val="967"/>
        </w:trPr>
        <w:tc>
          <w:tcPr>
            <w:tcW w:w="1824" w:type="dxa"/>
            <w:vMerge/>
            <w:tcBorders>
              <w:left w:val="single" w:sz="4" w:space="0" w:color="000000"/>
              <w:bottom w:val="single" w:sz="4" w:space="0" w:color="000000"/>
              <w:right w:val="single" w:sz="4" w:space="0" w:color="000000"/>
            </w:tcBorders>
          </w:tcPr>
          <w:p w14:paraId="61E40E1C" w14:textId="77777777" w:rsidR="00E77373" w:rsidRPr="00374BF8" w:rsidRDefault="00E77373" w:rsidP="00A95B38">
            <w:pPr>
              <w:spacing w:after="78"/>
              <w:rPr>
                <w:rFonts w:ascii="Arial" w:hAnsi="Arial" w:cs="Arial"/>
                <w:sz w:val="20"/>
                <w:szCs w:val="20"/>
              </w:rPr>
            </w:pPr>
          </w:p>
        </w:tc>
        <w:tc>
          <w:tcPr>
            <w:tcW w:w="2138" w:type="dxa"/>
            <w:tcBorders>
              <w:top w:val="single" w:sz="4" w:space="0" w:color="000000"/>
              <w:left w:val="single" w:sz="4" w:space="0" w:color="000000"/>
              <w:bottom w:val="single" w:sz="4" w:space="0" w:color="000000"/>
              <w:right w:val="single" w:sz="4" w:space="0" w:color="000000"/>
            </w:tcBorders>
          </w:tcPr>
          <w:p w14:paraId="0675DC35" w14:textId="77777777" w:rsidR="00E77373" w:rsidRPr="00374BF8" w:rsidRDefault="00E77373" w:rsidP="00A95B38">
            <w:pPr>
              <w:spacing w:line="259" w:lineRule="auto"/>
              <w:rPr>
                <w:rFonts w:ascii="Arial" w:hAnsi="Arial" w:cs="Arial"/>
                <w:sz w:val="20"/>
                <w:szCs w:val="20"/>
              </w:rPr>
            </w:pPr>
            <w:r w:rsidRPr="00374BF8">
              <w:rPr>
                <w:rFonts w:ascii="Arial" w:hAnsi="Arial" w:cs="Arial"/>
                <w:sz w:val="20"/>
                <w:szCs w:val="20"/>
                <w:u w:val="single" w:color="000000"/>
              </w:rPr>
              <w:t>Indicador de Eficacia</w:t>
            </w:r>
            <w:r w:rsidRPr="00374BF8">
              <w:rPr>
                <w:rFonts w:ascii="Arial" w:hAnsi="Arial" w:cs="Arial"/>
                <w:sz w:val="20"/>
                <w:szCs w:val="20"/>
              </w:rPr>
              <w:t xml:space="preserve"> </w:t>
            </w:r>
          </w:p>
          <w:p w14:paraId="728D8989" w14:textId="77777777" w:rsidR="00E77373" w:rsidRPr="00374BF8" w:rsidRDefault="00E77373" w:rsidP="00A95B38">
            <w:pPr>
              <w:spacing w:after="78" w:line="259" w:lineRule="auto"/>
              <w:ind w:left="5"/>
              <w:rPr>
                <w:rFonts w:ascii="Arial" w:hAnsi="Arial" w:cs="Arial"/>
                <w:sz w:val="20"/>
                <w:szCs w:val="20"/>
              </w:rPr>
            </w:pPr>
            <w:r w:rsidRPr="00374BF8">
              <w:rPr>
                <w:rFonts w:ascii="Arial" w:hAnsi="Arial" w:cs="Arial"/>
                <w:sz w:val="20"/>
                <w:szCs w:val="20"/>
              </w:rPr>
              <w:t xml:space="preserve"> </w:t>
            </w:r>
          </w:p>
          <w:p w14:paraId="3AE23405" w14:textId="77777777" w:rsidR="00E77373" w:rsidRPr="00374BF8" w:rsidRDefault="00E77373" w:rsidP="00A95B38">
            <w:pPr>
              <w:ind w:right="105"/>
              <w:rPr>
                <w:rFonts w:ascii="Arial" w:hAnsi="Arial" w:cs="Arial"/>
                <w:sz w:val="20"/>
                <w:szCs w:val="20"/>
              </w:rPr>
            </w:pPr>
            <w:r w:rsidRPr="00374BF8">
              <w:rPr>
                <w:rFonts w:ascii="Arial" w:hAnsi="Arial" w:cs="Arial"/>
                <w:sz w:val="20"/>
                <w:szCs w:val="20"/>
              </w:rPr>
              <w:t>Porcentaje de niños, niñas y adolescentes cuyas familias   o adultos significativos participan    en proceso   de la intervención que fortalecen   sus competencias/habilidades parentales, en el periodo t</w:t>
            </w:r>
          </w:p>
          <w:p w14:paraId="783EC4B8" w14:textId="77777777" w:rsidR="00E77373" w:rsidRPr="00374BF8" w:rsidRDefault="00E77373" w:rsidP="00A95B38">
            <w:pPr>
              <w:ind w:right="105"/>
              <w:rPr>
                <w:rFonts w:ascii="Arial" w:hAnsi="Arial" w:cs="Arial"/>
                <w:sz w:val="20"/>
                <w:szCs w:val="20"/>
              </w:rPr>
            </w:pPr>
          </w:p>
          <w:p w14:paraId="1B0DCF97" w14:textId="77777777" w:rsidR="00E77373" w:rsidRPr="00374BF8" w:rsidRDefault="00E77373" w:rsidP="00A95B38">
            <w:pPr>
              <w:ind w:right="105"/>
              <w:rPr>
                <w:rFonts w:ascii="Arial" w:hAnsi="Arial" w:cs="Arial"/>
                <w:sz w:val="20"/>
                <w:szCs w:val="20"/>
              </w:rPr>
            </w:pPr>
            <w:r w:rsidRPr="00374BF8">
              <w:rPr>
                <w:rFonts w:ascii="Arial" w:hAnsi="Arial" w:cs="Arial"/>
                <w:i/>
                <w:iCs/>
                <w:sz w:val="20"/>
                <w:szCs w:val="20"/>
              </w:rPr>
              <w:t>(</w:t>
            </w:r>
            <w:proofErr w:type="spellStart"/>
            <w:r w:rsidRPr="00374BF8">
              <w:rPr>
                <w:rFonts w:ascii="Arial" w:hAnsi="Arial" w:cs="Arial"/>
                <w:i/>
                <w:iCs/>
                <w:sz w:val="20"/>
                <w:szCs w:val="20"/>
              </w:rPr>
              <w:t>N°</w:t>
            </w:r>
            <w:proofErr w:type="spellEnd"/>
            <w:r w:rsidRPr="00374BF8">
              <w:rPr>
                <w:rFonts w:ascii="Arial" w:hAnsi="Arial" w:cs="Arial"/>
                <w:i/>
                <w:iCs/>
                <w:sz w:val="20"/>
                <w:szCs w:val="20"/>
              </w:rPr>
              <w:t xml:space="preserve"> de niños, niñas y adolescentes   cuyas familias o adultos significativos participan en proceso de la intervención fortalecen   sus competencias/habilidades parentales/</w:t>
            </w:r>
            <w:proofErr w:type="spellStart"/>
            <w:r w:rsidRPr="00374BF8">
              <w:rPr>
                <w:rFonts w:ascii="Arial" w:hAnsi="Arial" w:cs="Arial"/>
                <w:i/>
                <w:iCs/>
                <w:sz w:val="20"/>
                <w:szCs w:val="20"/>
              </w:rPr>
              <w:t>N°</w:t>
            </w:r>
            <w:proofErr w:type="spellEnd"/>
            <w:r w:rsidRPr="00374BF8">
              <w:rPr>
                <w:rFonts w:ascii="Arial" w:hAnsi="Arial" w:cs="Arial"/>
                <w:i/>
                <w:iCs/>
                <w:sz w:val="20"/>
                <w:szCs w:val="20"/>
              </w:rPr>
              <w:t xml:space="preserve"> niños, niñas  y adolescentes   cuyas familias  o  adultos significativos participan de la intervención, en el periodo t) *100</w:t>
            </w:r>
          </w:p>
        </w:tc>
        <w:tc>
          <w:tcPr>
            <w:tcW w:w="992" w:type="dxa"/>
            <w:tcBorders>
              <w:top w:val="single" w:sz="4" w:space="0" w:color="000000"/>
              <w:left w:val="single" w:sz="4" w:space="0" w:color="000000"/>
              <w:bottom w:val="single" w:sz="4" w:space="0" w:color="000000"/>
              <w:right w:val="single" w:sz="4" w:space="0" w:color="000000"/>
            </w:tcBorders>
          </w:tcPr>
          <w:p w14:paraId="688AE2AA" w14:textId="77777777" w:rsidR="00E77373" w:rsidRPr="00374BF8" w:rsidRDefault="00E77373" w:rsidP="00A95B38">
            <w:pPr>
              <w:spacing w:after="78"/>
              <w:rPr>
                <w:rFonts w:ascii="Arial" w:hAnsi="Arial" w:cs="Arial"/>
                <w:sz w:val="20"/>
                <w:szCs w:val="20"/>
              </w:rPr>
            </w:pPr>
            <w:r w:rsidRPr="00374BF8">
              <w:rPr>
                <w:rFonts w:ascii="Arial" w:hAnsi="Arial" w:cs="Arial"/>
                <w:sz w:val="20"/>
                <w:szCs w:val="20"/>
              </w:rPr>
              <w:t>70%</w:t>
            </w:r>
          </w:p>
        </w:tc>
        <w:tc>
          <w:tcPr>
            <w:tcW w:w="1418" w:type="dxa"/>
            <w:tcBorders>
              <w:top w:val="single" w:sz="4" w:space="0" w:color="000000"/>
              <w:left w:val="single" w:sz="4" w:space="0" w:color="000000"/>
              <w:bottom w:val="single" w:sz="4" w:space="0" w:color="000000"/>
              <w:right w:val="single" w:sz="4" w:space="0" w:color="000000"/>
            </w:tcBorders>
          </w:tcPr>
          <w:p w14:paraId="64A0C2CE" w14:textId="40298A08" w:rsidR="00E77373" w:rsidRPr="00374BF8" w:rsidRDefault="00E77373" w:rsidP="00A95B38">
            <w:pPr>
              <w:spacing w:after="63"/>
              <w:rPr>
                <w:rFonts w:ascii="Arial" w:hAnsi="Arial" w:cs="Arial"/>
                <w:sz w:val="20"/>
                <w:szCs w:val="20"/>
              </w:rPr>
            </w:pPr>
            <w:r w:rsidRPr="00374BF8">
              <w:rPr>
                <w:rFonts w:ascii="Arial" w:hAnsi="Arial" w:cs="Arial"/>
                <w:sz w:val="20"/>
                <w:szCs w:val="20"/>
              </w:rPr>
              <w:t>Carpetas individuales (Comparación de resultado de evaluación de competencias parentales)</w:t>
            </w:r>
          </w:p>
        </w:tc>
        <w:tc>
          <w:tcPr>
            <w:tcW w:w="2410" w:type="dxa"/>
            <w:tcBorders>
              <w:top w:val="single" w:sz="4" w:space="0" w:color="000000"/>
              <w:left w:val="single" w:sz="4" w:space="0" w:color="000000"/>
              <w:bottom w:val="single" w:sz="4" w:space="0" w:color="000000"/>
              <w:right w:val="single" w:sz="4" w:space="0" w:color="auto"/>
            </w:tcBorders>
          </w:tcPr>
          <w:p w14:paraId="09C06B9C" w14:textId="77777777" w:rsidR="00E77373" w:rsidRPr="00374BF8" w:rsidRDefault="00E77373" w:rsidP="00A95B38">
            <w:pPr>
              <w:spacing w:after="160" w:line="241" w:lineRule="auto"/>
              <w:ind w:right="120"/>
              <w:rPr>
                <w:rFonts w:ascii="Arial" w:hAnsi="Arial" w:cs="Arial"/>
                <w:sz w:val="2"/>
                <w:szCs w:val="2"/>
              </w:rPr>
            </w:pPr>
          </w:p>
          <w:p w14:paraId="2666325C" w14:textId="77777777" w:rsidR="00E77373" w:rsidRPr="00374BF8" w:rsidRDefault="00E77373" w:rsidP="00E77373">
            <w:pPr>
              <w:rPr>
                <w:rFonts w:ascii="Arial" w:hAnsi="Arial" w:cs="Arial"/>
                <w:sz w:val="20"/>
                <w:szCs w:val="20"/>
              </w:rPr>
            </w:pPr>
            <w:r w:rsidRPr="00374BF8">
              <w:rPr>
                <w:rFonts w:ascii="Arial" w:hAnsi="Arial" w:cs="Arial"/>
                <w:sz w:val="20"/>
                <w:szCs w:val="20"/>
              </w:rPr>
              <w:t>El 70% niños, niñas y adolescentes   cuyas familias o adultos significativos participan en proceso de la intervención fortalecen   sus competencias/habilidades parentales</w:t>
            </w:r>
          </w:p>
        </w:tc>
      </w:tr>
      <w:tr w:rsidR="003E475D" w:rsidRPr="00374BF8" w14:paraId="1FB6804A" w14:textId="77777777" w:rsidTr="001E6354">
        <w:trPr>
          <w:trHeight w:val="677"/>
        </w:trPr>
        <w:tc>
          <w:tcPr>
            <w:tcW w:w="1824" w:type="dxa"/>
            <w:vMerge w:val="restart"/>
            <w:tcBorders>
              <w:top w:val="single" w:sz="4" w:space="0" w:color="000000"/>
              <w:left w:val="single" w:sz="4" w:space="0" w:color="000000"/>
              <w:right w:val="single" w:sz="4" w:space="0" w:color="000000"/>
            </w:tcBorders>
          </w:tcPr>
          <w:p w14:paraId="5A93B8B9" w14:textId="164835E3" w:rsidR="003E475D" w:rsidRPr="00374BF8" w:rsidRDefault="003E475D" w:rsidP="00A95B38">
            <w:pPr>
              <w:rPr>
                <w:rFonts w:ascii="Arial" w:hAnsi="Arial" w:cs="Arial"/>
                <w:sz w:val="20"/>
                <w:szCs w:val="20"/>
              </w:rPr>
            </w:pPr>
            <w:r w:rsidRPr="00374BF8">
              <w:rPr>
                <w:rFonts w:ascii="Arial" w:hAnsi="Arial" w:cs="Arial"/>
                <w:sz w:val="20"/>
                <w:szCs w:val="20"/>
              </w:rPr>
              <w:t xml:space="preserve">Desarrollar acciones </w:t>
            </w:r>
            <w:r w:rsidRPr="00374BF8">
              <w:rPr>
                <w:rFonts w:ascii="Arial" w:hAnsi="Arial" w:cs="Arial"/>
                <w:sz w:val="20"/>
                <w:szCs w:val="20"/>
              </w:rPr>
              <w:tab/>
              <w:t>de coordinación   y colaboración permanente con dispositivos de intervención especializada del circuito 24 Horas y/o de la red de atención local especializada</w:t>
            </w:r>
          </w:p>
        </w:tc>
        <w:tc>
          <w:tcPr>
            <w:tcW w:w="2138" w:type="dxa"/>
            <w:tcBorders>
              <w:top w:val="single" w:sz="4" w:space="0" w:color="000000"/>
              <w:left w:val="single" w:sz="4" w:space="0" w:color="000000"/>
              <w:bottom w:val="single" w:sz="4" w:space="0" w:color="000000"/>
              <w:right w:val="single" w:sz="4" w:space="0" w:color="000000"/>
            </w:tcBorders>
          </w:tcPr>
          <w:p w14:paraId="06319E79" w14:textId="77777777" w:rsidR="003E475D" w:rsidRPr="00374BF8" w:rsidRDefault="003E475D" w:rsidP="00D628D1">
            <w:pPr>
              <w:spacing w:line="259" w:lineRule="auto"/>
              <w:rPr>
                <w:rFonts w:ascii="Arial" w:hAnsi="Arial" w:cs="Arial"/>
                <w:sz w:val="20"/>
                <w:szCs w:val="20"/>
              </w:rPr>
            </w:pPr>
            <w:r w:rsidRPr="00374BF8">
              <w:rPr>
                <w:rFonts w:ascii="Arial" w:hAnsi="Arial" w:cs="Arial"/>
                <w:sz w:val="20"/>
                <w:szCs w:val="20"/>
                <w:u w:val="single" w:color="000000"/>
              </w:rPr>
              <w:t>Indicador de Calidad</w:t>
            </w:r>
            <w:r w:rsidRPr="00374BF8">
              <w:rPr>
                <w:rFonts w:ascii="Arial" w:hAnsi="Arial" w:cs="Arial"/>
                <w:sz w:val="20"/>
                <w:szCs w:val="20"/>
              </w:rPr>
              <w:t xml:space="preserve"> </w:t>
            </w:r>
          </w:p>
          <w:p w14:paraId="38994134" w14:textId="77777777" w:rsidR="003E475D" w:rsidRPr="00374BF8" w:rsidRDefault="003E475D" w:rsidP="00D628D1">
            <w:pPr>
              <w:spacing w:line="241" w:lineRule="auto"/>
              <w:ind w:right="110"/>
              <w:rPr>
                <w:rFonts w:ascii="Arial" w:hAnsi="Arial" w:cs="Arial"/>
                <w:sz w:val="20"/>
                <w:szCs w:val="20"/>
              </w:rPr>
            </w:pPr>
            <w:r w:rsidRPr="00374BF8">
              <w:rPr>
                <w:rFonts w:ascii="Arial" w:hAnsi="Arial" w:cs="Arial"/>
                <w:sz w:val="20"/>
                <w:szCs w:val="20"/>
              </w:rPr>
              <w:t xml:space="preserve">Porcentaje de niños, niñas y adolescentes diagnosticados de forma </w:t>
            </w:r>
          </w:p>
          <w:p w14:paraId="6A673909" w14:textId="77777777" w:rsidR="003E475D" w:rsidRPr="00374BF8" w:rsidRDefault="003E475D" w:rsidP="00D628D1">
            <w:pPr>
              <w:tabs>
                <w:tab w:val="center" w:pos="579"/>
                <w:tab w:val="center" w:pos="2062"/>
              </w:tabs>
              <w:rPr>
                <w:rFonts w:ascii="Arial" w:hAnsi="Arial" w:cs="Arial"/>
                <w:sz w:val="20"/>
                <w:szCs w:val="20"/>
              </w:rPr>
            </w:pPr>
            <w:r w:rsidRPr="00374BF8">
              <w:rPr>
                <w:rFonts w:ascii="Arial" w:hAnsi="Arial" w:cs="Arial"/>
                <w:sz w:val="20"/>
                <w:szCs w:val="20"/>
              </w:rPr>
              <w:t>complementaria (DIU), en los casos que corresponda, en el periodo t</w:t>
            </w:r>
          </w:p>
          <w:p w14:paraId="1504039C" w14:textId="77777777" w:rsidR="003E475D" w:rsidRPr="00374BF8" w:rsidRDefault="003E475D" w:rsidP="00D628D1">
            <w:pPr>
              <w:tabs>
                <w:tab w:val="center" w:pos="579"/>
                <w:tab w:val="center" w:pos="2062"/>
              </w:tabs>
              <w:rPr>
                <w:rFonts w:ascii="Arial" w:hAnsi="Arial" w:cs="Arial"/>
                <w:sz w:val="20"/>
                <w:szCs w:val="20"/>
              </w:rPr>
            </w:pPr>
          </w:p>
          <w:p w14:paraId="70227562" w14:textId="1E6EBA90" w:rsidR="003E475D" w:rsidRPr="00D628D1" w:rsidRDefault="003E475D" w:rsidP="00D628D1">
            <w:pPr>
              <w:tabs>
                <w:tab w:val="center" w:pos="579"/>
                <w:tab w:val="center" w:pos="2062"/>
              </w:tabs>
              <w:rPr>
                <w:rFonts w:ascii="Arial" w:hAnsi="Arial" w:cs="Arial"/>
                <w:i/>
                <w:iCs/>
                <w:sz w:val="20"/>
                <w:szCs w:val="20"/>
              </w:rPr>
            </w:pPr>
            <w:r w:rsidRPr="00374BF8">
              <w:rPr>
                <w:rFonts w:ascii="Arial" w:hAnsi="Arial" w:cs="Arial"/>
                <w:i/>
                <w:iCs/>
                <w:sz w:val="20"/>
                <w:szCs w:val="20"/>
              </w:rPr>
              <w:t>(</w:t>
            </w:r>
            <w:proofErr w:type="spellStart"/>
            <w:r w:rsidRPr="00374BF8">
              <w:rPr>
                <w:rFonts w:ascii="Arial" w:hAnsi="Arial" w:cs="Arial"/>
                <w:i/>
                <w:iCs/>
                <w:sz w:val="20"/>
                <w:szCs w:val="20"/>
              </w:rPr>
              <w:t>N°</w:t>
            </w:r>
            <w:proofErr w:type="spellEnd"/>
            <w:r w:rsidRPr="00374BF8">
              <w:rPr>
                <w:rFonts w:ascii="Arial" w:hAnsi="Arial" w:cs="Arial"/>
                <w:i/>
                <w:iCs/>
                <w:sz w:val="20"/>
                <w:szCs w:val="20"/>
              </w:rPr>
              <w:t xml:space="preserve"> de niños, niñas y adolescentes diagnosticados   de forma complementaria/ N de niños, niñas y adolescentes que requieren de intervención complementaria, en el periodo t) *100</w:t>
            </w:r>
          </w:p>
        </w:tc>
        <w:tc>
          <w:tcPr>
            <w:tcW w:w="992" w:type="dxa"/>
            <w:tcBorders>
              <w:top w:val="single" w:sz="4" w:space="0" w:color="000000"/>
              <w:left w:val="single" w:sz="4" w:space="0" w:color="000000"/>
              <w:bottom w:val="single" w:sz="4" w:space="0" w:color="000000"/>
              <w:right w:val="single" w:sz="4" w:space="0" w:color="000000"/>
            </w:tcBorders>
          </w:tcPr>
          <w:p w14:paraId="7C6452C3" w14:textId="77777777" w:rsidR="003E475D" w:rsidRPr="00374BF8" w:rsidRDefault="003E475D" w:rsidP="00D628D1">
            <w:pPr>
              <w:spacing w:after="78"/>
              <w:rPr>
                <w:rFonts w:ascii="Arial" w:hAnsi="Arial" w:cs="Arial"/>
                <w:sz w:val="20"/>
                <w:szCs w:val="20"/>
              </w:rPr>
            </w:pPr>
            <w:r w:rsidRPr="00374BF8">
              <w:rPr>
                <w:rFonts w:ascii="Arial" w:hAnsi="Arial" w:cs="Arial"/>
                <w:sz w:val="20"/>
                <w:szCs w:val="20"/>
              </w:rPr>
              <w:t>80%</w:t>
            </w:r>
          </w:p>
          <w:p w14:paraId="74FE2B2E" w14:textId="77777777" w:rsidR="003E475D" w:rsidRPr="00374BF8" w:rsidRDefault="003E475D" w:rsidP="00A95B38">
            <w:pPr>
              <w:spacing w:after="78"/>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1E21314" w14:textId="77777777" w:rsidR="003E475D" w:rsidRPr="00374BF8" w:rsidRDefault="003E475D" w:rsidP="00D628D1">
            <w:pPr>
              <w:rPr>
                <w:rFonts w:ascii="Arial" w:hAnsi="Arial" w:cs="Arial"/>
                <w:sz w:val="20"/>
                <w:szCs w:val="20"/>
              </w:rPr>
            </w:pPr>
            <w:r w:rsidRPr="00374BF8">
              <w:rPr>
                <w:rFonts w:ascii="Arial" w:hAnsi="Arial" w:cs="Arial"/>
                <w:sz w:val="20"/>
                <w:szCs w:val="20"/>
              </w:rPr>
              <w:t>Carpeta Individual (Plan Informe Diagnóstico integral unificado)</w:t>
            </w:r>
          </w:p>
          <w:p w14:paraId="55CB8A35" w14:textId="77777777" w:rsidR="003E475D" w:rsidRPr="00374BF8" w:rsidRDefault="003E475D" w:rsidP="00A95B38">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auto"/>
            </w:tcBorders>
          </w:tcPr>
          <w:p w14:paraId="059A9DEA" w14:textId="77777777" w:rsidR="003E475D" w:rsidRPr="00374BF8" w:rsidRDefault="003E475D" w:rsidP="00D628D1">
            <w:pPr>
              <w:spacing w:after="63"/>
              <w:rPr>
                <w:rFonts w:ascii="Arial" w:hAnsi="Arial" w:cs="Arial"/>
                <w:sz w:val="20"/>
                <w:szCs w:val="20"/>
              </w:rPr>
            </w:pPr>
            <w:r w:rsidRPr="00374BF8">
              <w:rPr>
                <w:rFonts w:ascii="Arial" w:hAnsi="Arial" w:cs="Arial"/>
                <w:sz w:val="20"/>
                <w:szCs w:val="20"/>
              </w:rPr>
              <w:t>El 80% niños, niñas y adolescentes diagnosticados   de forma complementaria.</w:t>
            </w:r>
          </w:p>
          <w:p w14:paraId="7C81EEE3" w14:textId="77777777" w:rsidR="003E475D" w:rsidRPr="00374BF8" w:rsidRDefault="003E475D" w:rsidP="00A95B38">
            <w:pPr>
              <w:spacing w:after="63"/>
              <w:rPr>
                <w:rFonts w:ascii="Arial" w:hAnsi="Arial" w:cs="Arial"/>
                <w:sz w:val="20"/>
                <w:szCs w:val="20"/>
              </w:rPr>
            </w:pPr>
          </w:p>
        </w:tc>
      </w:tr>
      <w:tr w:rsidR="003E475D" w:rsidRPr="00374BF8" w14:paraId="4652F5F9" w14:textId="77777777" w:rsidTr="001E6354">
        <w:trPr>
          <w:trHeight w:val="677"/>
        </w:trPr>
        <w:tc>
          <w:tcPr>
            <w:tcW w:w="1824" w:type="dxa"/>
            <w:vMerge/>
            <w:tcBorders>
              <w:left w:val="single" w:sz="4" w:space="0" w:color="000000"/>
              <w:right w:val="single" w:sz="4" w:space="0" w:color="000000"/>
            </w:tcBorders>
          </w:tcPr>
          <w:p w14:paraId="4270F5C3" w14:textId="77777777" w:rsidR="003E475D" w:rsidRPr="00374BF8" w:rsidRDefault="003E475D" w:rsidP="00A95B38">
            <w:pPr>
              <w:rPr>
                <w:rFonts w:ascii="Arial" w:hAnsi="Arial" w:cs="Arial"/>
                <w:sz w:val="20"/>
                <w:szCs w:val="20"/>
              </w:rPr>
            </w:pPr>
          </w:p>
        </w:tc>
        <w:tc>
          <w:tcPr>
            <w:tcW w:w="2138" w:type="dxa"/>
            <w:tcBorders>
              <w:top w:val="single" w:sz="4" w:space="0" w:color="000000"/>
              <w:left w:val="single" w:sz="4" w:space="0" w:color="000000"/>
              <w:bottom w:val="single" w:sz="4" w:space="0" w:color="000000"/>
              <w:right w:val="single" w:sz="4" w:space="0" w:color="000000"/>
            </w:tcBorders>
          </w:tcPr>
          <w:p w14:paraId="531B9194" w14:textId="77777777" w:rsidR="003E475D" w:rsidRPr="00374BF8" w:rsidRDefault="003E475D" w:rsidP="00D628D1">
            <w:pPr>
              <w:spacing w:line="259" w:lineRule="auto"/>
              <w:rPr>
                <w:rFonts w:ascii="Arial" w:hAnsi="Arial" w:cs="Arial"/>
                <w:sz w:val="20"/>
                <w:szCs w:val="20"/>
              </w:rPr>
            </w:pPr>
            <w:r w:rsidRPr="00374BF8">
              <w:rPr>
                <w:rFonts w:ascii="Arial" w:hAnsi="Arial" w:cs="Arial"/>
                <w:sz w:val="20"/>
                <w:szCs w:val="20"/>
                <w:u w:val="single" w:color="000000"/>
              </w:rPr>
              <w:t>Indicador de</w:t>
            </w:r>
            <w:r w:rsidRPr="00374BF8">
              <w:rPr>
                <w:rFonts w:ascii="Arial" w:hAnsi="Arial" w:cs="Arial"/>
                <w:sz w:val="20"/>
                <w:szCs w:val="20"/>
              </w:rPr>
              <w:t xml:space="preserve"> </w:t>
            </w:r>
            <w:r w:rsidRPr="00374BF8">
              <w:rPr>
                <w:rFonts w:ascii="Arial" w:hAnsi="Arial" w:cs="Arial"/>
                <w:sz w:val="20"/>
                <w:szCs w:val="20"/>
                <w:u w:val="single" w:color="000000"/>
              </w:rPr>
              <w:t>Proceso</w:t>
            </w:r>
            <w:r w:rsidRPr="00374BF8">
              <w:rPr>
                <w:rFonts w:ascii="Arial" w:hAnsi="Arial" w:cs="Arial"/>
                <w:sz w:val="20"/>
                <w:szCs w:val="20"/>
              </w:rPr>
              <w:t xml:space="preserve"> </w:t>
            </w:r>
          </w:p>
          <w:p w14:paraId="63ACCEC1" w14:textId="77777777" w:rsidR="003E475D" w:rsidRPr="00374BF8" w:rsidRDefault="003E475D" w:rsidP="00D628D1">
            <w:pPr>
              <w:ind w:right="48"/>
              <w:rPr>
                <w:rFonts w:ascii="Arial" w:hAnsi="Arial" w:cs="Arial"/>
                <w:sz w:val="20"/>
                <w:szCs w:val="20"/>
              </w:rPr>
            </w:pPr>
            <w:r w:rsidRPr="00374BF8">
              <w:rPr>
                <w:rFonts w:ascii="Arial" w:hAnsi="Arial" w:cs="Arial"/>
                <w:sz w:val="20"/>
                <w:szCs w:val="20"/>
              </w:rPr>
              <w:t>Porcentaje de niños, niñas y adolescentes a quienes se aplica el instrumento de tamizaje de drogas al ingreso, en el periodo t.</w:t>
            </w:r>
          </w:p>
          <w:p w14:paraId="7784A2D8" w14:textId="77777777" w:rsidR="003E475D" w:rsidRPr="00374BF8" w:rsidRDefault="003E475D" w:rsidP="00D628D1">
            <w:pPr>
              <w:ind w:right="48"/>
              <w:rPr>
                <w:rFonts w:ascii="Arial" w:hAnsi="Arial" w:cs="Arial"/>
                <w:sz w:val="20"/>
                <w:szCs w:val="20"/>
              </w:rPr>
            </w:pPr>
          </w:p>
          <w:p w14:paraId="029109B8" w14:textId="44B107C5" w:rsidR="003E475D" w:rsidRPr="00D628D1" w:rsidRDefault="003E475D" w:rsidP="00D628D1">
            <w:pPr>
              <w:spacing w:after="10" w:line="259" w:lineRule="auto"/>
              <w:ind w:right="116"/>
              <w:rPr>
                <w:rFonts w:ascii="Arial" w:hAnsi="Arial" w:cs="Arial"/>
                <w:i/>
                <w:iCs/>
                <w:sz w:val="20"/>
                <w:szCs w:val="20"/>
              </w:rPr>
            </w:pPr>
            <w:r w:rsidRPr="00374BF8">
              <w:rPr>
                <w:rFonts w:ascii="Arial" w:hAnsi="Arial" w:cs="Arial"/>
                <w:i/>
                <w:iCs/>
                <w:sz w:val="20"/>
                <w:szCs w:val="20"/>
              </w:rPr>
              <w:t>(</w:t>
            </w:r>
            <w:proofErr w:type="spellStart"/>
            <w:r w:rsidRPr="00374BF8">
              <w:rPr>
                <w:rFonts w:ascii="Arial" w:hAnsi="Arial" w:cs="Arial"/>
                <w:i/>
                <w:iCs/>
                <w:sz w:val="20"/>
                <w:szCs w:val="20"/>
              </w:rPr>
              <w:t>N°</w:t>
            </w:r>
            <w:proofErr w:type="spellEnd"/>
            <w:r w:rsidRPr="00374BF8">
              <w:rPr>
                <w:rFonts w:ascii="Arial" w:hAnsi="Arial" w:cs="Arial"/>
                <w:i/>
                <w:iCs/>
                <w:sz w:val="20"/>
                <w:szCs w:val="20"/>
              </w:rPr>
              <w:t xml:space="preserve"> de niños, niñas y adolescentes a quienes se aplica instrumento de tamizaje de drogas al ingreso/ </w:t>
            </w:r>
            <w:proofErr w:type="spellStart"/>
            <w:r w:rsidRPr="00374BF8">
              <w:rPr>
                <w:rFonts w:ascii="Arial" w:hAnsi="Arial" w:cs="Arial"/>
                <w:i/>
                <w:iCs/>
                <w:sz w:val="20"/>
                <w:szCs w:val="20"/>
              </w:rPr>
              <w:t>N°</w:t>
            </w:r>
            <w:proofErr w:type="spellEnd"/>
            <w:r w:rsidRPr="00374BF8">
              <w:rPr>
                <w:rFonts w:ascii="Arial" w:hAnsi="Arial" w:cs="Arial"/>
                <w:i/>
                <w:iCs/>
                <w:sz w:val="20"/>
                <w:szCs w:val="20"/>
              </w:rPr>
              <w:t xml:space="preserve"> de niños, </w:t>
            </w:r>
            <w:r w:rsidRPr="00374BF8">
              <w:rPr>
                <w:rFonts w:ascii="Arial" w:hAnsi="Arial" w:cs="Arial"/>
                <w:i/>
                <w:iCs/>
                <w:sz w:val="20"/>
                <w:szCs w:val="20"/>
              </w:rPr>
              <w:lastRenderedPageBreak/>
              <w:t>niñas y adolescentes que ingresan al programa en el periodo t)*100</w:t>
            </w:r>
          </w:p>
        </w:tc>
        <w:tc>
          <w:tcPr>
            <w:tcW w:w="992" w:type="dxa"/>
            <w:tcBorders>
              <w:top w:val="single" w:sz="4" w:space="0" w:color="000000"/>
              <w:left w:val="single" w:sz="4" w:space="0" w:color="000000"/>
              <w:bottom w:val="single" w:sz="4" w:space="0" w:color="000000"/>
              <w:right w:val="single" w:sz="4" w:space="0" w:color="000000"/>
            </w:tcBorders>
          </w:tcPr>
          <w:p w14:paraId="1D90ABC9" w14:textId="77777777" w:rsidR="003E475D" w:rsidRPr="00374BF8" w:rsidRDefault="003E475D" w:rsidP="00D628D1">
            <w:pPr>
              <w:spacing w:after="78"/>
              <w:rPr>
                <w:rFonts w:ascii="Arial" w:hAnsi="Arial" w:cs="Arial"/>
                <w:sz w:val="20"/>
                <w:szCs w:val="20"/>
              </w:rPr>
            </w:pPr>
            <w:r w:rsidRPr="00374BF8">
              <w:rPr>
                <w:rFonts w:ascii="Arial" w:hAnsi="Arial" w:cs="Arial"/>
                <w:sz w:val="20"/>
                <w:szCs w:val="20"/>
              </w:rPr>
              <w:lastRenderedPageBreak/>
              <w:t xml:space="preserve">70% </w:t>
            </w:r>
          </w:p>
          <w:p w14:paraId="112E7D16" w14:textId="77777777" w:rsidR="003E475D" w:rsidRPr="00374BF8" w:rsidRDefault="003E475D" w:rsidP="00A95B38">
            <w:pPr>
              <w:spacing w:after="78"/>
              <w:rPr>
                <w:rFonts w:ascii="Arial"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91FA30B" w14:textId="77777777" w:rsidR="003E475D" w:rsidRPr="00374BF8" w:rsidRDefault="003E475D" w:rsidP="00D628D1">
            <w:pPr>
              <w:rPr>
                <w:rFonts w:ascii="Arial" w:hAnsi="Arial" w:cs="Arial"/>
                <w:sz w:val="20"/>
                <w:szCs w:val="20"/>
              </w:rPr>
            </w:pPr>
            <w:r w:rsidRPr="00374BF8">
              <w:rPr>
                <w:rFonts w:ascii="Arial" w:hAnsi="Arial" w:cs="Arial"/>
                <w:sz w:val="20"/>
                <w:szCs w:val="20"/>
              </w:rPr>
              <w:t xml:space="preserve">Carpeta de individual </w:t>
            </w:r>
          </w:p>
          <w:p w14:paraId="4DBEC97E" w14:textId="77777777" w:rsidR="003E475D" w:rsidRPr="00374BF8" w:rsidRDefault="003E475D" w:rsidP="00D628D1">
            <w:pPr>
              <w:rPr>
                <w:rFonts w:ascii="Arial" w:hAnsi="Arial" w:cs="Arial"/>
                <w:sz w:val="20"/>
                <w:szCs w:val="20"/>
              </w:rPr>
            </w:pPr>
            <w:r w:rsidRPr="00374BF8">
              <w:rPr>
                <w:rFonts w:ascii="Arial" w:hAnsi="Arial" w:cs="Arial"/>
                <w:sz w:val="20"/>
                <w:szCs w:val="20"/>
              </w:rPr>
              <w:t>(Registro tamizaje drogas)</w:t>
            </w:r>
          </w:p>
          <w:p w14:paraId="3F817309" w14:textId="77777777" w:rsidR="003E475D" w:rsidRPr="00374BF8" w:rsidRDefault="003E475D" w:rsidP="00A95B38">
            <w:pPr>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auto"/>
            </w:tcBorders>
          </w:tcPr>
          <w:p w14:paraId="6C1B74D3" w14:textId="77777777" w:rsidR="003E475D" w:rsidRPr="00374BF8" w:rsidRDefault="003E475D" w:rsidP="00D628D1">
            <w:pPr>
              <w:spacing w:after="63"/>
              <w:rPr>
                <w:rFonts w:ascii="Arial" w:hAnsi="Arial" w:cs="Arial"/>
                <w:sz w:val="20"/>
                <w:szCs w:val="20"/>
              </w:rPr>
            </w:pPr>
            <w:r w:rsidRPr="00374BF8">
              <w:rPr>
                <w:rFonts w:ascii="Arial" w:hAnsi="Arial" w:cs="Arial"/>
                <w:sz w:val="20"/>
                <w:szCs w:val="20"/>
              </w:rPr>
              <w:t>El 70% niños, niñas y adolescentes a quienes se aplica instrumento de tamizaje de drogas al ingreso.</w:t>
            </w:r>
          </w:p>
          <w:p w14:paraId="6426FA08" w14:textId="77777777" w:rsidR="003E475D" w:rsidRPr="00374BF8" w:rsidRDefault="003E475D" w:rsidP="00A95B38">
            <w:pPr>
              <w:spacing w:after="63"/>
              <w:rPr>
                <w:rFonts w:ascii="Arial" w:hAnsi="Arial" w:cs="Arial"/>
                <w:sz w:val="20"/>
                <w:szCs w:val="20"/>
              </w:rPr>
            </w:pPr>
          </w:p>
        </w:tc>
      </w:tr>
      <w:tr w:rsidR="003E475D" w:rsidRPr="00374BF8" w14:paraId="77B2701C" w14:textId="77777777" w:rsidTr="001E6354">
        <w:trPr>
          <w:trHeight w:val="677"/>
        </w:trPr>
        <w:tc>
          <w:tcPr>
            <w:tcW w:w="1824" w:type="dxa"/>
            <w:vMerge/>
            <w:tcBorders>
              <w:left w:val="single" w:sz="4" w:space="0" w:color="000000"/>
              <w:right w:val="single" w:sz="4" w:space="0" w:color="000000"/>
            </w:tcBorders>
          </w:tcPr>
          <w:p w14:paraId="4AF0051F" w14:textId="109AB9CA" w:rsidR="003E475D" w:rsidRPr="00374BF8" w:rsidRDefault="003E475D" w:rsidP="00A95B38">
            <w:pPr>
              <w:rPr>
                <w:rFonts w:ascii="Arial" w:hAnsi="Arial" w:cs="Arial"/>
                <w:sz w:val="20"/>
                <w:szCs w:val="20"/>
              </w:rPr>
            </w:pPr>
          </w:p>
        </w:tc>
        <w:tc>
          <w:tcPr>
            <w:tcW w:w="2138" w:type="dxa"/>
            <w:tcBorders>
              <w:top w:val="single" w:sz="4" w:space="0" w:color="000000"/>
              <w:left w:val="single" w:sz="4" w:space="0" w:color="000000"/>
              <w:bottom w:val="single" w:sz="4" w:space="0" w:color="000000"/>
              <w:right w:val="single" w:sz="4" w:space="0" w:color="000000"/>
            </w:tcBorders>
          </w:tcPr>
          <w:p w14:paraId="10EFBE4F" w14:textId="77777777" w:rsidR="003E475D" w:rsidRPr="00374BF8" w:rsidRDefault="003E475D" w:rsidP="00A95B38">
            <w:pPr>
              <w:spacing w:line="259" w:lineRule="auto"/>
              <w:rPr>
                <w:rFonts w:ascii="Arial" w:hAnsi="Arial" w:cs="Arial"/>
                <w:sz w:val="20"/>
                <w:szCs w:val="20"/>
              </w:rPr>
            </w:pPr>
            <w:r w:rsidRPr="00374BF8">
              <w:rPr>
                <w:rFonts w:ascii="Arial" w:hAnsi="Arial" w:cs="Arial"/>
                <w:sz w:val="20"/>
                <w:szCs w:val="20"/>
                <w:u w:val="single" w:color="000000"/>
              </w:rPr>
              <w:t>Indicador de Calidad</w:t>
            </w:r>
            <w:r w:rsidRPr="00374BF8">
              <w:rPr>
                <w:rFonts w:ascii="Arial" w:hAnsi="Arial" w:cs="Arial"/>
                <w:sz w:val="20"/>
                <w:szCs w:val="20"/>
              </w:rPr>
              <w:t xml:space="preserve"> </w:t>
            </w:r>
          </w:p>
          <w:p w14:paraId="5864A65A" w14:textId="77777777" w:rsidR="003E475D" w:rsidRPr="00374BF8" w:rsidRDefault="003E475D" w:rsidP="00A95B38">
            <w:pPr>
              <w:spacing w:after="10"/>
              <w:ind w:right="110"/>
              <w:rPr>
                <w:rFonts w:ascii="Arial" w:hAnsi="Arial" w:cs="Arial"/>
                <w:sz w:val="20"/>
                <w:szCs w:val="20"/>
              </w:rPr>
            </w:pPr>
            <w:r w:rsidRPr="00374BF8">
              <w:rPr>
                <w:rFonts w:ascii="Arial" w:hAnsi="Arial" w:cs="Arial"/>
                <w:sz w:val="20"/>
                <w:szCs w:val="20"/>
              </w:rPr>
              <w:t>Porcentaje de niños, niñas y adolescentes que son intervenidos en complementariedad con PDE y/o PDC que   cuentan con Planes de Intervención Unificados (PIU), en el periodo t</w:t>
            </w:r>
          </w:p>
          <w:p w14:paraId="284EB9BE" w14:textId="77777777" w:rsidR="003E475D" w:rsidRPr="00374BF8" w:rsidRDefault="003E475D" w:rsidP="00A95B38">
            <w:pPr>
              <w:spacing w:after="10"/>
              <w:ind w:right="110"/>
              <w:rPr>
                <w:rFonts w:ascii="Arial" w:hAnsi="Arial" w:cs="Arial"/>
                <w:sz w:val="20"/>
                <w:szCs w:val="20"/>
              </w:rPr>
            </w:pPr>
          </w:p>
          <w:p w14:paraId="6F3868D7" w14:textId="77777777" w:rsidR="003E475D" w:rsidRPr="00374BF8" w:rsidRDefault="003E475D" w:rsidP="00A95B38">
            <w:pPr>
              <w:spacing w:after="10"/>
              <w:ind w:right="110"/>
              <w:rPr>
                <w:rFonts w:ascii="Arial" w:hAnsi="Arial" w:cs="Arial"/>
                <w:sz w:val="20"/>
                <w:szCs w:val="20"/>
              </w:rPr>
            </w:pPr>
          </w:p>
          <w:p w14:paraId="621AF07F" w14:textId="77777777" w:rsidR="003E475D" w:rsidRPr="00374BF8" w:rsidRDefault="003E475D" w:rsidP="00A95B38">
            <w:pPr>
              <w:spacing w:after="10"/>
              <w:ind w:right="110"/>
              <w:rPr>
                <w:rFonts w:ascii="Arial" w:hAnsi="Arial" w:cs="Arial"/>
                <w:sz w:val="20"/>
                <w:szCs w:val="20"/>
              </w:rPr>
            </w:pPr>
            <w:r w:rsidRPr="00374BF8">
              <w:rPr>
                <w:rFonts w:ascii="Arial" w:hAnsi="Arial" w:cs="Arial"/>
                <w:i/>
                <w:iCs/>
                <w:sz w:val="20"/>
                <w:szCs w:val="20"/>
              </w:rPr>
              <w:t>(</w:t>
            </w:r>
            <w:proofErr w:type="spellStart"/>
            <w:r w:rsidRPr="00374BF8">
              <w:rPr>
                <w:rFonts w:ascii="Arial" w:hAnsi="Arial" w:cs="Arial"/>
                <w:i/>
                <w:iCs/>
                <w:sz w:val="20"/>
                <w:szCs w:val="20"/>
              </w:rPr>
              <w:t>N°</w:t>
            </w:r>
            <w:proofErr w:type="spellEnd"/>
            <w:r w:rsidRPr="00374BF8">
              <w:rPr>
                <w:rFonts w:ascii="Arial" w:hAnsi="Arial" w:cs="Arial"/>
                <w:i/>
                <w:iCs/>
                <w:sz w:val="20"/>
                <w:szCs w:val="20"/>
              </w:rPr>
              <w:t xml:space="preserve"> de niños, niñas y adolescentes   cuyas familias o adultos significativos participan en proceso de la intervención fortalecen   sus competencias/habilidades parentales/ </w:t>
            </w:r>
            <w:proofErr w:type="spellStart"/>
            <w:r w:rsidRPr="00374BF8">
              <w:rPr>
                <w:rFonts w:ascii="Arial" w:hAnsi="Arial" w:cs="Arial"/>
                <w:i/>
                <w:iCs/>
                <w:sz w:val="20"/>
                <w:szCs w:val="20"/>
              </w:rPr>
              <w:t>N°</w:t>
            </w:r>
            <w:proofErr w:type="spellEnd"/>
            <w:r w:rsidRPr="00374BF8">
              <w:rPr>
                <w:rFonts w:ascii="Arial" w:hAnsi="Arial" w:cs="Arial"/>
                <w:i/>
                <w:iCs/>
                <w:sz w:val="20"/>
                <w:szCs w:val="20"/>
              </w:rPr>
              <w:t xml:space="preserve"> niños, niñas   y adolescentes   cuyas familias o adultos significativos participan de la intervención, en el periodo t) *100</w:t>
            </w:r>
          </w:p>
        </w:tc>
        <w:tc>
          <w:tcPr>
            <w:tcW w:w="992" w:type="dxa"/>
            <w:tcBorders>
              <w:top w:val="single" w:sz="4" w:space="0" w:color="000000"/>
              <w:left w:val="single" w:sz="4" w:space="0" w:color="000000"/>
              <w:bottom w:val="single" w:sz="4" w:space="0" w:color="000000"/>
              <w:right w:val="single" w:sz="4" w:space="0" w:color="000000"/>
            </w:tcBorders>
          </w:tcPr>
          <w:p w14:paraId="33B04E5D" w14:textId="77777777" w:rsidR="003E475D" w:rsidRPr="00374BF8" w:rsidRDefault="003E475D" w:rsidP="00A95B38">
            <w:pPr>
              <w:spacing w:after="78"/>
              <w:rPr>
                <w:rFonts w:ascii="Arial" w:hAnsi="Arial" w:cs="Arial"/>
                <w:sz w:val="20"/>
                <w:szCs w:val="20"/>
              </w:rPr>
            </w:pPr>
            <w:r w:rsidRPr="00374BF8">
              <w:rPr>
                <w:rFonts w:ascii="Arial" w:hAnsi="Arial" w:cs="Arial"/>
                <w:sz w:val="20"/>
                <w:szCs w:val="20"/>
              </w:rPr>
              <w:t xml:space="preserve">100% </w:t>
            </w:r>
          </w:p>
        </w:tc>
        <w:tc>
          <w:tcPr>
            <w:tcW w:w="1418" w:type="dxa"/>
            <w:tcBorders>
              <w:top w:val="single" w:sz="4" w:space="0" w:color="000000"/>
              <w:left w:val="single" w:sz="4" w:space="0" w:color="000000"/>
              <w:bottom w:val="single" w:sz="4" w:space="0" w:color="000000"/>
              <w:right w:val="single" w:sz="4" w:space="0" w:color="000000"/>
            </w:tcBorders>
          </w:tcPr>
          <w:p w14:paraId="7FF0572C" w14:textId="3B906506" w:rsidR="003E475D" w:rsidRPr="00374BF8" w:rsidRDefault="003E475D" w:rsidP="00A95B38">
            <w:pPr>
              <w:rPr>
                <w:rFonts w:ascii="Arial" w:hAnsi="Arial" w:cs="Arial"/>
                <w:sz w:val="20"/>
                <w:szCs w:val="20"/>
              </w:rPr>
            </w:pPr>
            <w:r w:rsidRPr="00374BF8">
              <w:rPr>
                <w:rFonts w:ascii="Arial" w:hAnsi="Arial" w:cs="Arial"/>
                <w:sz w:val="20"/>
                <w:szCs w:val="20"/>
              </w:rPr>
              <w:t>Carpeta Individual (Plan de Intervención Unificado)</w:t>
            </w:r>
          </w:p>
          <w:p w14:paraId="424D2327" w14:textId="77777777" w:rsidR="003E475D" w:rsidRPr="00374BF8" w:rsidRDefault="003E475D" w:rsidP="00A95B38">
            <w:pPr>
              <w:rPr>
                <w:rFonts w:ascii="Arial" w:hAnsi="Arial" w:cs="Arial"/>
                <w:sz w:val="20"/>
                <w:szCs w:val="20"/>
              </w:rPr>
            </w:pPr>
          </w:p>
          <w:p w14:paraId="244A65DD" w14:textId="77777777" w:rsidR="003E475D" w:rsidRPr="00374BF8" w:rsidRDefault="003E475D" w:rsidP="00A95B38">
            <w:pPr>
              <w:rPr>
                <w:rFonts w:ascii="Arial" w:hAnsi="Arial" w:cs="Arial"/>
                <w:sz w:val="20"/>
                <w:szCs w:val="20"/>
              </w:rPr>
            </w:pPr>
          </w:p>
          <w:p w14:paraId="553288D4" w14:textId="77777777" w:rsidR="003E475D" w:rsidRPr="00374BF8" w:rsidRDefault="003E475D" w:rsidP="00A95B38">
            <w:pPr>
              <w:rPr>
                <w:rFonts w:ascii="Arial" w:hAnsi="Arial" w:cs="Arial"/>
                <w:sz w:val="20"/>
                <w:szCs w:val="20"/>
              </w:rPr>
            </w:pPr>
          </w:p>
          <w:p w14:paraId="0EB81A0A" w14:textId="77777777" w:rsidR="003E475D" w:rsidRPr="00374BF8" w:rsidRDefault="003E475D" w:rsidP="00A95B38">
            <w:pPr>
              <w:rPr>
                <w:rFonts w:ascii="Arial" w:hAnsi="Arial" w:cs="Arial"/>
                <w:sz w:val="20"/>
                <w:szCs w:val="20"/>
              </w:rPr>
            </w:pPr>
          </w:p>
          <w:p w14:paraId="47CBB01F" w14:textId="77777777" w:rsidR="003E475D" w:rsidRPr="00374BF8" w:rsidRDefault="003E475D" w:rsidP="00A95B38">
            <w:pPr>
              <w:rPr>
                <w:rFonts w:ascii="Arial" w:hAnsi="Arial" w:cs="Arial"/>
                <w:sz w:val="20"/>
                <w:szCs w:val="20"/>
              </w:rPr>
            </w:pPr>
          </w:p>
          <w:p w14:paraId="6C3081D5" w14:textId="77777777" w:rsidR="003E475D" w:rsidRPr="00374BF8" w:rsidRDefault="003E475D" w:rsidP="00A95B38">
            <w:pPr>
              <w:rPr>
                <w:rFonts w:ascii="Arial" w:hAnsi="Arial" w:cs="Arial"/>
                <w:sz w:val="20"/>
                <w:szCs w:val="20"/>
              </w:rPr>
            </w:pPr>
          </w:p>
          <w:p w14:paraId="1BF1A9CA" w14:textId="77777777" w:rsidR="003E475D" w:rsidRPr="00374BF8" w:rsidRDefault="003E475D" w:rsidP="00A95B38">
            <w:pPr>
              <w:rPr>
                <w:rFonts w:ascii="Arial" w:hAnsi="Arial" w:cs="Arial"/>
                <w:sz w:val="20"/>
                <w:szCs w:val="20"/>
              </w:rPr>
            </w:pPr>
          </w:p>
          <w:p w14:paraId="210B62F5" w14:textId="77777777" w:rsidR="003E475D" w:rsidRPr="00374BF8" w:rsidRDefault="003E475D" w:rsidP="00A95B38">
            <w:pPr>
              <w:rPr>
                <w:rFonts w:ascii="Arial" w:hAnsi="Arial" w:cs="Arial"/>
                <w:sz w:val="20"/>
                <w:szCs w:val="20"/>
              </w:rPr>
            </w:pPr>
          </w:p>
          <w:p w14:paraId="4CE009CD" w14:textId="77777777" w:rsidR="003E475D" w:rsidRPr="00374BF8" w:rsidRDefault="003E475D" w:rsidP="00A95B38">
            <w:pPr>
              <w:rPr>
                <w:rFonts w:ascii="Arial" w:hAnsi="Arial" w:cs="Arial"/>
                <w:sz w:val="20"/>
                <w:szCs w:val="20"/>
              </w:rPr>
            </w:pPr>
          </w:p>
          <w:p w14:paraId="49E4CB2C" w14:textId="77777777" w:rsidR="003E475D" w:rsidRPr="00374BF8" w:rsidRDefault="003E475D" w:rsidP="00A95B38">
            <w:pPr>
              <w:spacing w:after="63"/>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auto"/>
            </w:tcBorders>
          </w:tcPr>
          <w:p w14:paraId="7EFFAC10" w14:textId="6927926B" w:rsidR="003E475D" w:rsidRPr="00374BF8" w:rsidRDefault="003E475D" w:rsidP="00A95B38">
            <w:pPr>
              <w:spacing w:after="63"/>
              <w:rPr>
                <w:rFonts w:ascii="Arial" w:hAnsi="Arial" w:cs="Arial"/>
                <w:sz w:val="20"/>
                <w:szCs w:val="20"/>
              </w:rPr>
            </w:pPr>
            <w:r w:rsidRPr="00374BF8">
              <w:rPr>
                <w:rFonts w:ascii="Arial" w:hAnsi="Arial" w:cs="Arial"/>
                <w:sz w:val="20"/>
                <w:szCs w:val="20"/>
              </w:rPr>
              <w:t xml:space="preserve">El 100% niños, niñas y adolescentes   cuyas familias o adultos significativos participan en proceso de la intervención fortalecen   sus </w:t>
            </w:r>
          </w:p>
          <w:p w14:paraId="3178D8A6" w14:textId="77777777" w:rsidR="003E475D" w:rsidRPr="00374BF8" w:rsidRDefault="003E475D" w:rsidP="00A95B38">
            <w:pPr>
              <w:spacing w:after="63"/>
              <w:rPr>
                <w:rFonts w:ascii="Arial" w:hAnsi="Arial" w:cs="Arial"/>
                <w:sz w:val="20"/>
                <w:szCs w:val="20"/>
              </w:rPr>
            </w:pPr>
            <w:r w:rsidRPr="00374BF8">
              <w:rPr>
                <w:rFonts w:ascii="Arial" w:hAnsi="Arial" w:cs="Arial"/>
                <w:sz w:val="20"/>
                <w:szCs w:val="20"/>
              </w:rPr>
              <w:t>competencias/habilidades parentales</w:t>
            </w:r>
          </w:p>
          <w:p w14:paraId="041C3572" w14:textId="77777777" w:rsidR="003E475D" w:rsidRPr="00374BF8" w:rsidRDefault="003E475D" w:rsidP="00A95B38">
            <w:pPr>
              <w:spacing w:after="63"/>
              <w:rPr>
                <w:rFonts w:ascii="Arial" w:hAnsi="Arial" w:cs="Arial"/>
                <w:sz w:val="20"/>
                <w:szCs w:val="20"/>
              </w:rPr>
            </w:pPr>
          </w:p>
          <w:p w14:paraId="493B016C" w14:textId="77777777" w:rsidR="003E475D" w:rsidRPr="00374BF8" w:rsidRDefault="003E475D" w:rsidP="00A95B38">
            <w:pPr>
              <w:spacing w:after="63"/>
              <w:rPr>
                <w:rFonts w:ascii="Arial" w:hAnsi="Arial" w:cs="Arial"/>
                <w:sz w:val="20"/>
                <w:szCs w:val="20"/>
              </w:rPr>
            </w:pPr>
          </w:p>
        </w:tc>
      </w:tr>
      <w:tr w:rsidR="003E475D" w:rsidRPr="00374BF8" w14:paraId="34ABEB4C" w14:textId="77777777" w:rsidTr="001E6354">
        <w:trPr>
          <w:trHeight w:val="3958"/>
        </w:trPr>
        <w:tc>
          <w:tcPr>
            <w:tcW w:w="1824" w:type="dxa"/>
            <w:vMerge/>
            <w:tcBorders>
              <w:left w:val="single" w:sz="4" w:space="0" w:color="000000"/>
              <w:bottom w:val="single" w:sz="4" w:space="0" w:color="000000"/>
              <w:right w:val="single" w:sz="4" w:space="0" w:color="000000"/>
            </w:tcBorders>
          </w:tcPr>
          <w:p w14:paraId="1383E73F" w14:textId="77777777" w:rsidR="003E475D" w:rsidRPr="00374BF8" w:rsidRDefault="003E475D" w:rsidP="00A95B38">
            <w:pPr>
              <w:spacing w:after="78"/>
              <w:rPr>
                <w:rFonts w:ascii="Arial" w:hAnsi="Arial" w:cs="Arial"/>
                <w:sz w:val="20"/>
                <w:szCs w:val="20"/>
              </w:rPr>
            </w:pPr>
          </w:p>
        </w:tc>
        <w:tc>
          <w:tcPr>
            <w:tcW w:w="2138" w:type="dxa"/>
            <w:tcBorders>
              <w:top w:val="single" w:sz="4" w:space="0" w:color="000000"/>
              <w:left w:val="single" w:sz="4" w:space="0" w:color="000000"/>
              <w:bottom w:val="single" w:sz="4" w:space="0" w:color="000000"/>
              <w:right w:val="single" w:sz="4" w:space="0" w:color="000000"/>
            </w:tcBorders>
          </w:tcPr>
          <w:p w14:paraId="464B2624" w14:textId="77777777" w:rsidR="003E475D" w:rsidRPr="00374BF8" w:rsidRDefault="003E475D" w:rsidP="00A95B38">
            <w:pPr>
              <w:spacing w:line="259" w:lineRule="auto"/>
              <w:rPr>
                <w:rFonts w:ascii="Arial" w:hAnsi="Arial" w:cs="Arial"/>
                <w:sz w:val="20"/>
                <w:szCs w:val="20"/>
              </w:rPr>
            </w:pPr>
            <w:r w:rsidRPr="00374BF8">
              <w:rPr>
                <w:rFonts w:ascii="Arial" w:hAnsi="Arial" w:cs="Arial"/>
                <w:sz w:val="20"/>
                <w:szCs w:val="20"/>
                <w:u w:val="single" w:color="000000"/>
              </w:rPr>
              <w:t>Indicador de Calidad</w:t>
            </w:r>
            <w:r w:rsidRPr="00374BF8">
              <w:rPr>
                <w:rFonts w:ascii="Arial" w:hAnsi="Arial" w:cs="Arial"/>
                <w:sz w:val="20"/>
                <w:szCs w:val="20"/>
              </w:rPr>
              <w:t xml:space="preserve"> </w:t>
            </w:r>
          </w:p>
          <w:p w14:paraId="4C030D24" w14:textId="77777777" w:rsidR="003E475D" w:rsidRPr="00374BF8" w:rsidRDefault="003E475D" w:rsidP="00A95B38">
            <w:pPr>
              <w:spacing w:after="78" w:line="259" w:lineRule="auto"/>
              <w:rPr>
                <w:rFonts w:ascii="Arial" w:hAnsi="Arial" w:cs="Arial"/>
                <w:sz w:val="20"/>
                <w:szCs w:val="20"/>
              </w:rPr>
            </w:pPr>
            <w:r w:rsidRPr="00374BF8">
              <w:rPr>
                <w:rFonts w:ascii="Arial" w:hAnsi="Arial" w:cs="Arial"/>
                <w:sz w:val="20"/>
                <w:szCs w:val="20"/>
              </w:rPr>
              <w:t xml:space="preserve"> </w:t>
            </w:r>
          </w:p>
          <w:p w14:paraId="2C1C04A8" w14:textId="77777777" w:rsidR="003E475D" w:rsidRPr="00374BF8" w:rsidRDefault="003E475D" w:rsidP="00A95B38">
            <w:pPr>
              <w:spacing w:line="241" w:lineRule="auto"/>
              <w:ind w:right="49"/>
              <w:rPr>
                <w:rFonts w:ascii="Arial" w:hAnsi="Arial" w:cs="Arial"/>
                <w:sz w:val="20"/>
                <w:szCs w:val="20"/>
              </w:rPr>
            </w:pPr>
            <w:r w:rsidRPr="00374BF8">
              <w:rPr>
                <w:rFonts w:ascii="Arial" w:hAnsi="Arial" w:cs="Arial"/>
                <w:sz w:val="20"/>
                <w:szCs w:val="20"/>
              </w:rPr>
              <w:t>Porcentaje de asistencia a reuniones de Mesa de Gestión de Casos, en el periodo t</w:t>
            </w:r>
          </w:p>
          <w:p w14:paraId="49EB6E0F" w14:textId="77777777" w:rsidR="003E475D" w:rsidRPr="00374BF8" w:rsidRDefault="003E475D" w:rsidP="00A95B38">
            <w:pPr>
              <w:spacing w:line="241" w:lineRule="auto"/>
              <w:ind w:right="49"/>
              <w:rPr>
                <w:rFonts w:ascii="Arial" w:hAnsi="Arial" w:cs="Arial"/>
                <w:i/>
                <w:iCs/>
                <w:sz w:val="20"/>
                <w:szCs w:val="20"/>
              </w:rPr>
            </w:pPr>
          </w:p>
          <w:p w14:paraId="67EA04CC" w14:textId="77777777" w:rsidR="003E475D" w:rsidRPr="00374BF8" w:rsidRDefault="003E475D" w:rsidP="00A95B38">
            <w:pPr>
              <w:spacing w:line="241" w:lineRule="auto"/>
              <w:ind w:right="49"/>
              <w:rPr>
                <w:rFonts w:ascii="Arial" w:hAnsi="Arial" w:cs="Arial"/>
                <w:i/>
                <w:iCs/>
                <w:sz w:val="20"/>
                <w:szCs w:val="20"/>
              </w:rPr>
            </w:pPr>
          </w:p>
          <w:p w14:paraId="17C6EDAA" w14:textId="77777777" w:rsidR="003E475D" w:rsidRPr="00374BF8" w:rsidRDefault="003E475D" w:rsidP="00A95B38">
            <w:pPr>
              <w:spacing w:line="241" w:lineRule="auto"/>
              <w:ind w:right="49"/>
              <w:rPr>
                <w:rFonts w:ascii="Arial" w:hAnsi="Arial" w:cs="Arial"/>
                <w:sz w:val="20"/>
                <w:szCs w:val="20"/>
              </w:rPr>
            </w:pPr>
            <w:r w:rsidRPr="00374BF8">
              <w:rPr>
                <w:rFonts w:ascii="Arial" w:hAnsi="Arial" w:cs="Arial"/>
                <w:i/>
                <w:iCs/>
                <w:sz w:val="20"/>
                <w:szCs w:val="20"/>
              </w:rPr>
              <w:t>(</w:t>
            </w:r>
            <w:proofErr w:type="spellStart"/>
            <w:r w:rsidRPr="00374BF8">
              <w:rPr>
                <w:rFonts w:ascii="Arial" w:hAnsi="Arial" w:cs="Arial"/>
                <w:i/>
                <w:iCs/>
                <w:sz w:val="20"/>
                <w:szCs w:val="20"/>
              </w:rPr>
              <w:t>N°</w:t>
            </w:r>
            <w:proofErr w:type="spellEnd"/>
            <w:r w:rsidRPr="00374BF8">
              <w:rPr>
                <w:rFonts w:ascii="Arial" w:hAnsi="Arial" w:cs="Arial"/>
                <w:i/>
                <w:iCs/>
                <w:sz w:val="20"/>
                <w:szCs w:val="20"/>
              </w:rPr>
              <w:t xml:space="preserve"> de asistencias a reuniones de Mesa de gestión de Casos/ </w:t>
            </w:r>
            <w:proofErr w:type="spellStart"/>
            <w:r w:rsidRPr="00374BF8">
              <w:rPr>
                <w:rFonts w:ascii="Arial" w:hAnsi="Arial" w:cs="Arial"/>
                <w:i/>
                <w:iCs/>
                <w:sz w:val="20"/>
                <w:szCs w:val="20"/>
              </w:rPr>
              <w:t>N°</w:t>
            </w:r>
            <w:proofErr w:type="spellEnd"/>
            <w:r w:rsidRPr="00374BF8">
              <w:rPr>
                <w:rFonts w:ascii="Arial" w:hAnsi="Arial" w:cs="Arial"/>
                <w:i/>
                <w:iCs/>
                <w:sz w:val="20"/>
                <w:szCs w:val="20"/>
              </w:rPr>
              <w:t xml:space="preserve"> total de reuniones de la Mesa de Gestión de Casos realizadas en el periodo t) </w:t>
            </w:r>
            <w:r w:rsidRPr="00374BF8">
              <w:rPr>
                <w:rFonts w:ascii="Arial" w:eastAsiaTheme="minorEastAsia" w:hAnsi="Arial" w:cs="Arial"/>
                <w:i/>
                <w:iCs/>
                <w:sz w:val="20"/>
                <w:szCs w:val="20"/>
              </w:rPr>
              <w:t>*</w:t>
            </w:r>
            <w:r w:rsidRPr="00374BF8">
              <w:rPr>
                <w:rFonts w:ascii="Arial" w:hAnsi="Arial" w:cs="Arial"/>
                <w:i/>
                <w:iCs/>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14:paraId="45984748" w14:textId="77777777" w:rsidR="003E475D" w:rsidRPr="00374BF8" w:rsidRDefault="003E475D" w:rsidP="00A95B38">
            <w:pPr>
              <w:spacing w:after="78"/>
              <w:rPr>
                <w:rFonts w:ascii="Arial" w:hAnsi="Arial" w:cs="Arial"/>
                <w:sz w:val="20"/>
                <w:szCs w:val="20"/>
              </w:rPr>
            </w:pPr>
            <w:r w:rsidRPr="00374BF8">
              <w:rPr>
                <w:rFonts w:ascii="Arial" w:hAnsi="Arial" w:cs="Arial"/>
                <w:sz w:val="20"/>
                <w:szCs w:val="20"/>
              </w:rPr>
              <w:t>90%</w:t>
            </w:r>
          </w:p>
        </w:tc>
        <w:tc>
          <w:tcPr>
            <w:tcW w:w="1418" w:type="dxa"/>
            <w:tcBorders>
              <w:top w:val="single" w:sz="4" w:space="0" w:color="000000"/>
              <w:left w:val="single" w:sz="4" w:space="0" w:color="000000"/>
              <w:bottom w:val="single" w:sz="4" w:space="0" w:color="000000"/>
              <w:right w:val="single" w:sz="4" w:space="0" w:color="000000"/>
            </w:tcBorders>
          </w:tcPr>
          <w:p w14:paraId="7DF37BA8" w14:textId="77777777" w:rsidR="003E475D" w:rsidRPr="00374BF8" w:rsidRDefault="003E475D" w:rsidP="00A95B38">
            <w:pPr>
              <w:tabs>
                <w:tab w:val="right" w:pos="1757"/>
              </w:tabs>
              <w:spacing w:line="259" w:lineRule="auto"/>
              <w:rPr>
                <w:rFonts w:ascii="Arial" w:hAnsi="Arial" w:cs="Arial"/>
                <w:sz w:val="20"/>
                <w:szCs w:val="20"/>
              </w:rPr>
            </w:pPr>
            <w:r w:rsidRPr="00374BF8">
              <w:rPr>
                <w:rFonts w:ascii="Arial" w:hAnsi="Arial" w:cs="Arial"/>
                <w:sz w:val="20"/>
                <w:szCs w:val="20"/>
              </w:rPr>
              <w:t>Lista de Asistencia a</w:t>
            </w:r>
          </w:p>
          <w:p w14:paraId="00DBC875" w14:textId="77777777" w:rsidR="003E475D" w:rsidRPr="00374BF8" w:rsidRDefault="003E475D" w:rsidP="00A95B38">
            <w:pPr>
              <w:tabs>
                <w:tab w:val="right" w:pos="1757"/>
              </w:tabs>
              <w:spacing w:line="259" w:lineRule="auto"/>
              <w:rPr>
                <w:rFonts w:ascii="Arial" w:hAnsi="Arial" w:cs="Arial"/>
                <w:sz w:val="20"/>
                <w:szCs w:val="20"/>
              </w:rPr>
            </w:pPr>
            <w:r w:rsidRPr="00374BF8">
              <w:rPr>
                <w:rFonts w:ascii="Arial" w:hAnsi="Arial" w:cs="Arial"/>
                <w:sz w:val="20"/>
                <w:szCs w:val="20"/>
              </w:rPr>
              <w:t>Mesa de</w:t>
            </w:r>
          </w:p>
          <w:p w14:paraId="0AA5DDB0" w14:textId="77777777" w:rsidR="003E475D" w:rsidRPr="00374BF8" w:rsidRDefault="003E475D" w:rsidP="00A95B38">
            <w:pPr>
              <w:tabs>
                <w:tab w:val="right" w:pos="1757"/>
              </w:tabs>
              <w:spacing w:line="259" w:lineRule="auto"/>
              <w:rPr>
                <w:rFonts w:ascii="Arial" w:hAnsi="Arial" w:cs="Arial"/>
                <w:sz w:val="20"/>
                <w:szCs w:val="20"/>
              </w:rPr>
            </w:pPr>
            <w:r w:rsidRPr="00374BF8">
              <w:rPr>
                <w:rFonts w:ascii="Arial" w:hAnsi="Arial" w:cs="Arial"/>
                <w:sz w:val="20"/>
                <w:szCs w:val="20"/>
              </w:rPr>
              <w:t xml:space="preserve">Gestión de Casos </w:t>
            </w:r>
          </w:p>
          <w:p w14:paraId="183670B9" w14:textId="77777777" w:rsidR="003E475D" w:rsidRPr="00374BF8" w:rsidRDefault="003E475D" w:rsidP="00A95B38">
            <w:pPr>
              <w:spacing w:after="2"/>
              <w:ind w:right="112"/>
              <w:rPr>
                <w:rFonts w:ascii="Arial" w:hAnsi="Arial" w:cs="Arial"/>
                <w:sz w:val="20"/>
                <w:szCs w:val="20"/>
              </w:rPr>
            </w:pPr>
          </w:p>
          <w:p w14:paraId="7B8F28A1" w14:textId="77777777" w:rsidR="003E475D" w:rsidRPr="00374BF8" w:rsidRDefault="003E475D" w:rsidP="00A95B38">
            <w:pPr>
              <w:spacing w:after="2"/>
              <w:ind w:right="112"/>
              <w:rPr>
                <w:rFonts w:ascii="Arial" w:hAnsi="Arial" w:cs="Arial"/>
                <w:sz w:val="20"/>
                <w:szCs w:val="20"/>
              </w:rPr>
            </w:pPr>
            <w:r w:rsidRPr="00374BF8">
              <w:rPr>
                <w:rFonts w:ascii="Arial" w:hAnsi="Arial" w:cs="Arial"/>
                <w:sz w:val="20"/>
                <w:szCs w:val="20"/>
              </w:rPr>
              <w:t xml:space="preserve">Acta de todas las Mesas de Gestión de </w:t>
            </w:r>
          </w:p>
          <w:p w14:paraId="3E16B29E" w14:textId="77777777" w:rsidR="003E475D" w:rsidRPr="00374BF8" w:rsidRDefault="003E475D" w:rsidP="00A95B38">
            <w:pPr>
              <w:spacing w:after="63"/>
              <w:rPr>
                <w:rFonts w:ascii="Arial" w:hAnsi="Arial" w:cs="Arial"/>
                <w:sz w:val="20"/>
                <w:szCs w:val="20"/>
              </w:rPr>
            </w:pPr>
            <w:r w:rsidRPr="00374BF8">
              <w:rPr>
                <w:rFonts w:ascii="Arial" w:hAnsi="Arial" w:cs="Arial"/>
                <w:sz w:val="20"/>
                <w:szCs w:val="20"/>
              </w:rPr>
              <w:t>Casos realizados durante el año</w:t>
            </w:r>
          </w:p>
        </w:tc>
        <w:tc>
          <w:tcPr>
            <w:tcW w:w="2410" w:type="dxa"/>
            <w:tcBorders>
              <w:top w:val="single" w:sz="4" w:space="0" w:color="000000"/>
              <w:left w:val="single" w:sz="4" w:space="0" w:color="000000"/>
              <w:bottom w:val="single" w:sz="4" w:space="0" w:color="000000"/>
              <w:right w:val="single" w:sz="4" w:space="0" w:color="auto"/>
            </w:tcBorders>
          </w:tcPr>
          <w:p w14:paraId="07CF3EE1" w14:textId="77777777" w:rsidR="003E475D" w:rsidRPr="00374BF8" w:rsidRDefault="003E475D" w:rsidP="00A95B38">
            <w:pPr>
              <w:spacing w:after="63"/>
              <w:rPr>
                <w:rFonts w:ascii="Arial" w:hAnsi="Arial" w:cs="Arial"/>
                <w:sz w:val="20"/>
                <w:szCs w:val="20"/>
              </w:rPr>
            </w:pPr>
            <w:r w:rsidRPr="00374BF8">
              <w:rPr>
                <w:rFonts w:ascii="Arial" w:hAnsi="Arial" w:cs="Arial"/>
                <w:sz w:val="20"/>
                <w:szCs w:val="20"/>
              </w:rPr>
              <w:t xml:space="preserve">El 90% de asistencias a reuniones de Mesa de gestión de Casos </w:t>
            </w:r>
          </w:p>
        </w:tc>
      </w:tr>
      <w:tr w:rsidR="00FF63DF" w:rsidRPr="00374BF8" w14:paraId="2A7755C5" w14:textId="77777777" w:rsidTr="00A95B38">
        <w:trPr>
          <w:trHeight w:val="967"/>
        </w:trPr>
        <w:tc>
          <w:tcPr>
            <w:tcW w:w="1824" w:type="dxa"/>
            <w:tcBorders>
              <w:top w:val="single" w:sz="4" w:space="0" w:color="000000"/>
              <w:left w:val="single" w:sz="4" w:space="0" w:color="000000"/>
              <w:bottom w:val="single" w:sz="4" w:space="0" w:color="000000"/>
              <w:right w:val="single" w:sz="4" w:space="0" w:color="000000"/>
            </w:tcBorders>
          </w:tcPr>
          <w:p w14:paraId="426E86DF" w14:textId="77777777" w:rsidR="00FF63DF" w:rsidRPr="00374BF8" w:rsidRDefault="00FF63DF" w:rsidP="00A95B38">
            <w:pPr>
              <w:spacing w:after="160" w:line="241" w:lineRule="auto"/>
              <w:ind w:right="111"/>
              <w:rPr>
                <w:rFonts w:ascii="Arial" w:eastAsiaTheme="minorEastAsia" w:hAnsi="Arial" w:cs="Arial"/>
                <w:sz w:val="20"/>
                <w:szCs w:val="20"/>
              </w:rPr>
            </w:pPr>
            <w:r w:rsidRPr="00374BF8">
              <w:rPr>
                <w:rFonts w:ascii="Arial" w:hAnsi="Arial" w:cs="Arial"/>
                <w:sz w:val="20"/>
                <w:szCs w:val="20"/>
              </w:rPr>
              <w:t xml:space="preserve">Favorecer   la sensibilización de instituciones locales    y miembros de la comunidad respecto a la prevención de las violencias y la vulneración de derechos. </w:t>
            </w:r>
          </w:p>
        </w:tc>
        <w:tc>
          <w:tcPr>
            <w:tcW w:w="2138" w:type="dxa"/>
            <w:tcBorders>
              <w:top w:val="single" w:sz="4" w:space="0" w:color="000000"/>
              <w:left w:val="single" w:sz="4" w:space="0" w:color="000000"/>
              <w:bottom w:val="single" w:sz="4" w:space="0" w:color="000000"/>
              <w:right w:val="single" w:sz="4" w:space="0" w:color="000000"/>
            </w:tcBorders>
          </w:tcPr>
          <w:p w14:paraId="2538DEB2" w14:textId="77777777" w:rsidR="00FF63DF" w:rsidRPr="00374BF8" w:rsidRDefault="00FF63DF" w:rsidP="00A95B38">
            <w:pPr>
              <w:spacing w:line="259" w:lineRule="auto"/>
              <w:rPr>
                <w:rFonts w:ascii="Arial" w:hAnsi="Arial" w:cs="Arial"/>
                <w:sz w:val="20"/>
                <w:szCs w:val="20"/>
              </w:rPr>
            </w:pPr>
            <w:r w:rsidRPr="00374BF8">
              <w:rPr>
                <w:rFonts w:ascii="Arial" w:hAnsi="Arial" w:cs="Arial"/>
                <w:sz w:val="20"/>
                <w:szCs w:val="20"/>
                <w:u w:val="single" w:color="000000"/>
              </w:rPr>
              <w:t>Indicador de Calidad</w:t>
            </w:r>
            <w:r w:rsidRPr="00374BF8">
              <w:rPr>
                <w:rFonts w:ascii="Arial" w:hAnsi="Arial" w:cs="Arial"/>
                <w:sz w:val="20"/>
                <w:szCs w:val="20"/>
              </w:rPr>
              <w:t xml:space="preserve"> </w:t>
            </w:r>
          </w:p>
          <w:p w14:paraId="11C429A9" w14:textId="77777777" w:rsidR="00FF63DF" w:rsidRPr="00374BF8" w:rsidRDefault="00FF63DF" w:rsidP="00A95B38">
            <w:pPr>
              <w:spacing w:after="78" w:line="259" w:lineRule="auto"/>
              <w:rPr>
                <w:rFonts w:ascii="Arial" w:hAnsi="Arial" w:cs="Arial"/>
                <w:sz w:val="20"/>
                <w:szCs w:val="20"/>
              </w:rPr>
            </w:pPr>
            <w:r w:rsidRPr="00374BF8">
              <w:rPr>
                <w:rFonts w:ascii="Arial" w:hAnsi="Arial" w:cs="Arial"/>
                <w:sz w:val="20"/>
                <w:szCs w:val="20"/>
              </w:rPr>
              <w:t xml:space="preserve"> </w:t>
            </w:r>
          </w:p>
          <w:p w14:paraId="2D7EE773" w14:textId="77777777" w:rsidR="00FF63DF" w:rsidRPr="00374BF8" w:rsidRDefault="00FF63DF" w:rsidP="00A95B38">
            <w:pPr>
              <w:spacing w:after="12" w:line="241" w:lineRule="auto"/>
              <w:ind w:right="47"/>
              <w:rPr>
                <w:rFonts w:ascii="Arial" w:hAnsi="Arial" w:cs="Arial"/>
                <w:sz w:val="20"/>
                <w:szCs w:val="20"/>
              </w:rPr>
            </w:pPr>
            <w:r w:rsidRPr="00374BF8">
              <w:rPr>
                <w:rFonts w:ascii="Arial" w:hAnsi="Arial" w:cs="Arial"/>
                <w:sz w:val="20"/>
                <w:szCs w:val="20"/>
              </w:rPr>
              <w:t>Porcentaje de jornadas de formación realizadas a instituciones locales y miembros de la comunidad, en 12 meses</w:t>
            </w:r>
          </w:p>
          <w:p w14:paraId="78820350" w14:textId="77777777" w:rsidR="00FF63DF" w:rsidRPr="00374BF8" w:rsidRDefault="00FF63DF" w:rsidP="00A95B38">
            <w:pPr>
              <w:spacing w:after="12" w:line="241" w:lineRule="auto"/>
              <w:ind w:right="47"/>
              <w:rPr>
                <w:rFonts w:ascii="Arial" w:hAnsi="Arial" w:cs="Arial"/>
                <w:sz w:val="20"/>
                <w:szCs w:val="20"/>
              </w:rPr>
            </w:pPr>
          </w:p>
          <w:p w14:paraId="2EC5FA6A" w14:textId="77777777" w:rsidR="00FF63DF" w:rsidRPr="00374BF8" w:rsidRDefault="00FF63DF" w:rsidP="00A95B38">
            <w:pPr>
              <w:spacing w:after="12" w:line="241" w:lineRule="auto"/>
              <w:ind w:right="47"/>
              <w:rPr>
                <w:rFonts w:ascii="Arial" w:hAnsi="Arial" w:cs="Arial"/>
                <w:sz w:val="20"/>
                <w:szCs w:val="20"/>
              </w:rPr>
            </w:pPr>
          </w:p>
          <w:p w14:paraId="7C249324" w14:textId="77777777" w:rsidR="00FF63DF" w:rsidRPr="00374BF8" w:rsidRDefault="00FF63DF" w:rsidP="00A95B38">
            <w:pPr>
              <w:spacing w:after="12" w:line="241" w:lineRule="auto"/>
              <w:ind w:right="47"/>
              <w:rPr>
                <w:rFonts w:ascii="Arial" w:hAnsi="Arial" w:cs="Arial"/>
                <w:sz w:val="20"/>
                <w:szCs w:val="20"/>
              </w:rPr>
            </w:pPr>
            <w:r w:rsidRPr="00374BF8">
              <w:rPr>
                <w:rFonts w:ascii="Arial" w:hAnsi="Arial" w:cs="Arial"/>
                <w:i/>
                <w:iCs/>
                <w:sz w:val="20"/>
                <w:szCs w:val="20"/>
              </w:rPr>
              <w:t>(</w:t>
            </w:r>
            <w:proofErr w:type="spellStart"/>
            <w:r w:rsidRPr="00374BF8">
              <w:rPr>
                <w:rFonts w:ascii="Arial" w:hAnsi="Arial" w:cs="Arial"/>
                <w:i/>
                <w:iCs/>
                <w:sz w:val="20"/>
                <w:szCs w:val="20"/>
              </w:rPr>
              <w:t>Nº</w:t>
            </w:r>
            <w:proofErr w:type="spellEnd"/>
            <w:r w:rsidRPr="00374BF8">
              <w:rPr>
                <w:rFonts w:ascii="Arial" w:hAnsi="Arial" w:cs="Arial"/>
                <w:i/>
                <w:iCs/>
                <w:sz w:val="20"/>
                <w:szCs w:val="20"/>
              </w:rPr>
              <w:t xml:space="preserve"> total de jornadas de             formación realizadas a instituciones locales y miembros     de     la comunidad/</w:t>
            </w:r>
            <w:proofErr w:type="spellStart"/>
            <w:r w:rsidRPr="00374BF8">
              <w:rPr>
                <w:rFonts w:ascii="Arial" w:hAnsi="Arial" w:cs="Arial"/>
                <w:i/>
                <w:iCs/>
                <w:sz w:val="20"/>
                <w:szCs w:val="20"/>
              </w:rPr>
              <w:t>N°</w:t>
            </w:r>
            <w:proofErr w:type="spellEnd"/>
            <w:r w:rsidRPr="00374BF8">
              <w:rPr>
                <w:rFonts w:ascii="Arial" w:hAnsi="Arial" w:cs="Arial"/>
                <w:i/>
                <w:iCs/>
                <w:sz w:val="20"/>
                <w:szCs w:val="20"/>
              </w:rPr>
              <w:t xml:space="preserve"> total de </w:t>
            </w:r>
            <w:r w:rsidRPr="00374BF8">
              <w:rPr>
                <w:rFonts w:ascii="Arial" w:hAnsi="Arial" w:cs="Arial"/>
                <w:i/>
                <w:iCs/>
                <w:sz w:val="20"/>
                <w:szCs w:val="20"/>
              </w:rPr>
              <w:lastRenderedPageBreak/>
              <w:t>jornadas planificadas (1) para instituciones locales y miembros de la comunidad, en 12 meses) * 100</w:t>
            </w:r>
          </w:p>
          <w:p w14:paraId="222DB5BB" w14:textId="77777777" w:rsidR="00FF63DF" w:rsidRPr="00374BF8" w:rsidRDefault="00FF63DF" w:rsidP="00A95B38">
            <w:pPr>
              <w:spacing w:after="12" w:line="241" w:lineRule="auto"/>
              <w:ind w:right="47"/>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EA17EE8" w14:textId="77777777" w:rsidR="00FF63DF" w:rsidRPr="00374BF8" w:rsidRDefault="00FF63DF" w:rsidP="00A95B38">
            <w:pPr>
              <w:spacing w:after="78"/>
              <w:rPr>
                <w:rFonts w:ascii="Arial" w:hAnsi="Arial" w:cs="Arial"/>
                <w:sz w:val="20"/>
                <w:szCs w:val="20"/>
              </w:rPr>
            </w:pPr>
            <w:r w:rsidRPr="00374BF8">
              <w:rPr>
                <w:rFonts w:ascii="Arial" w:hAnsi="Arial" w:cs="Arial"/>
                <w:sz w:val="20"/>
                <w:szCs w:val="20"/>
              </w:rPr>
              <w:lastRenderedPageBreak/>
              <w:t>100%</w:t>
            </w:r>
          </w:p>
        </w:tc>
        <w:tc>
          <w:tcPr>
            <w:tcW w:w="1418" w:type="dxa"/>
            <w:tcBorders>
              <w:top w:val="single" w:sz="4" w:space="0" w:color="000000"/>
              <w:left w:val="single" w:sz="4" w:space="0" w:color="000000"/>
              <w:bottom w:val="single" w:sz="4" w:space="0" w:color="000000"/>
              <w:right w:val="single" w:sz="4" w:space="0" w:color="000000"/>
            </w:tcBorders>
          </w:tcPr>
          <w:p w14:paraId="248E580F" w14:textId="77777777" w:rsidR="00FF63DF" w:rsidRPr="00374BF8" w:rsidRDefault="00FF63DF" w:rsidP="00A95B38">
            <w:pPr>
              <w:spacing w:line="241" w:lineRule="auto"/>
              <w:ind w:right="37"/>
              <w:rPr>
                <w:rFonts w:ascii="Arial" w:hAnsi="Arial" w:cs="Arial"/>
                <w:sz w:val="20"/>
                <w:szCs w:val="20"/>
              </w:rPr>
            </w:pPr>
            <w:r w:rsidRPr="00374BF8">
              <w:rPr>
                <w:rFonts w:ascii="Arial" w:hAnsi="Arial" w:cs="Arial"/>
                <w:sz w:val="20"/>
                <w:szCs w:val="20"/>
              </w:rPr>
              <w:t xml:space="preserve">Lista de asistentes a jornadas de capacitación. </w:t>
            </w:r>
          </w:p>
          <w:p w14:paraId="03D4FFC2" w14:textId="77777777" w:rsidR="00FF63DF" w:rsidRPr="00374BF8" w:rsidRDefault="00FF63DF" w:rsidP="00A95B38">
            <w:pPr>
              <w:spacing w:line="241" w:lineRule="auto"/>
              <w:ind w:right="37"/>
              <w:rPr>
                <w:rFonts w:ascii="Arial" w:hAnsi="Arial" w:cs="Arial"/>
                <w:sz w:val="20"/>
                <w:szCs w:val="20"/>
              </w:rPr>
            </w:pPr>
            <w:r w:rsidRPr="00374BF8">
              <w:rPr>
                <w:rFonts w:ascii="Arial" w:hAnsi="Arial" w:cs="Arial"/>
                <w:sz w:val="20"/>
                <w:szCs w:val="20"/>
              </w:rPr>
              <w:t xml:space="preserve">Programa    de Capacitación </w:t>
            </w:r>
          </w:p>
          <w:p w14:paraId="1D6473D2" w14:textId="77777777" w:rsidR="00FF63DF" w:rsidRPr="00374BF8" w:rsidRDefault="00FF63DF" w:rsidP="00A95B38">
            <w:pPr>
              <w:spacing w:line="259" w:lineRule="auto"/>
              <w:rPr>
                <w:rFonts w:ascii="Arial" w:hAnsi="Arial" w:cs="Arial"/>
                <w:sz w:val="20"/>
                <w:szCs w:val="20"/>
              </w:rPr>
            </w:pPr>
            <w:r w:rsidRPr="00374BF8">
              <w:rPr>
                <w:rFonts w:ascii="Arial" w:hAnsi="Arial" w:cs="Arial"/>
                <w:sz w:val="20"/>
                <w:szCs w:val="20"/>
              </w:rPr>
              <w:t xml:space="preserve">Registro </w:t>
            </w:r>
          </w:p>
          <w:p w14:paraId="31BBF790" w14:textId="77777777" w:rsidR="00FF63DF" w:rsidRPr="00374BF8" w:rsidRDefault="00FF63DF" w:rsidP="00A95B38">
            <w:pPr>
              <w:spacing w:after="63"/>
              <w:rPr>
                <w:rFonts w:ascii="Arial" w:hAnsi="Arial" w:cs="Arial"/>
                <w:sz w:val="20"/>
                <w:szCs w:val="20"/>
              </w:rPr>
            </w:pPr>
            <w:r w:rsidRPr="00374BF8">
              <w:rPr>
                <w:rFonts w:ascii="Arial" w:hAnsi="Arial" w:cs="Arial"/>
                <w:sz w:val="20"/>
                <w:szCs w:val="20"/>
              </w:rPr>
              <w:t>Fotográfico</w:t>
            </w:r>
          </w:p>
        </w:tc>
        <w:tc>
          <w:tcPr>
            <w:tcW w:w="2410" w:type="dxa"/>
            <w:tcBorders>
              <w:top w:val="single" w:sz="4" w:space="0" w:color="000000"/>
              <w:left w:val="single" w:sz="4" w:space="0" w:color="000000"/>
              <w:bottom w:val="single" w:sz="4" w:space="0" w:color="000000"/>
              <w:right w:val="single" w:sz="4" w:space="0" w:color="auto"/>
            </w:tcBorders>
          </w:tcPr>
          <w:p w14:paraId="1315129A" w14:textId="77777777" w:rsidR="00FF63DF" w:rsidRPr="00374BF8" w:rsidRDefault="00FF63DF" w:rsidP="00A95B38">
            <w:pPr>
              <w:spacing w:after="63"/>
              <w:rPr>
                <w:rFonts w:ascii="Arial" w:hAnsi="Arial" w:cs="Arial"/>
                <w:sz w:val="20"/>
                <w:szCs w:val="20"/>
              </w:rPr>
            </w:pPr>
            <w:r w:rsidRPr="00374BF8">
              <w:rPr>
                <w:rFonts w:ascii="Arial" w:hAnsi="Arial" w:cs="Arial"/>
                <w:sz w:val="20"/>
                <w:szCs w:val="20"/>
              </w:rPr>
              <w:t>El 100% de jornadas de formación realizadas a instituciones locales y miembros de la comunidad.</w:t>
            </w:r>
          </w:p>
        </w:tc>
      </w:tr>
    </w:tbl>
    <w:p w14:paraId="231A3D28" w14:textId="77777777" w:rsidR="00707B93" w:rsidRPr="00374BF8" w:rsidRDefault="00707B93" w:rsidP="00707B93">
      <w:pPr>
        <w:jc w:val="both"/>
        <w:rPr>
          <w:rFonts w:ascii="Arial" w:hAnsi="Arial" w:cs="Arial"/>
          <w:b/>
          <w:bCs/>
          <w:sz w:val="20"/>
          <w:szCs w:val="20"/>
          <w:lang w:val="es-ES_tradnl"/>
        </w:rPr>
      </w:pPr>
    </w:p>
    <w:p w14:paraId="5667EA0C" w14:textId="77777777" w:rsidR="00707B93" w:rsidRPr="00374BF8" w:rsidRDefault="00707B93" w:rsidP="00707B93">
      <w:pPr>
        <w:pStyle w:val="Ttulo1"/>
        <w:numPr>
          <w:ilvl w:val="0"/>
          <w:numId w:val="12"/>
        </w:numPr>
        <w:tabs>
          <w:tab w:val="num" w:pos="360"/>
        </w:tabs>
        <w:ind w:left="720" w:hanging="360"/>
        <w:jc w:val="both"/>
        <w:rPr>
          <w:b w:val="0"/>
          <w:bCs w:val="0"/>
          <w:sz w:val="20"/>
          <w:szCs w:val="20"/>
        </w:rPr>
      </w:pPr>
      <w:r w:rsidRPr="00374BF8">
        <w:rPr>
          <w:sz w:val="20"/>
          <w:szCs w:val="20"/>
        </w:rPr>
        <w:t>DESARROLLO DE ACTIVIDADES</w:t>
      </w:r>
    </w:p>
    <w:p w14:paraId="6B8ABFF3" w14:textId="77777777" w:rsidR="00707B93" w:rsidRPr="00374BF8" w:rsidRDefault="00707B93" w:rsidP="00707B93">
      <w:pPr>
        <w:shd w:val="clear" w:color="auto" w:fill="FFFFFF"/>
        <w:spacing w:after="0"/>
        <w:jc w:val="both"/>
        <w:textAlignment w:val="center"/>
        <w:rPr>
          <w:rFonts w:ascii="Arial" w:hAnsi="Arial" w:cs="Arial"/>
          <w:bCs/>
          <w:sz w:val="20"/>
          <w:szCs w:val="20"/>
        </w:rPr>
      </w:pPr>
    </w:p>
    <w:p w14:paraId="44F2B534" w14:textId="77777777" w:rsidR="00707B93" w:rsidRPr="00374BF8" w:rsidRDefault="00707B93" w:rsidP="00707B93">
      <w:pPr>
        <w:shd w:val="clear" w:color="auto" w:fill="FFFFFF" w:themeFill="background1"/>
        <w:spacing w:after="0"/>
        <w:jc w:val="both"/>
        <w:textAlignment w:val="center"/>
        <w:rPr>
          <w:rFonts w:ascii="Arial" w:hAnsi="Arial" w:cs="Arial"/>
          <w:sz w:val="20"/>
          <w:szCs w:val="20"/>
        </w:rPr>
      </w:pPr>
      <w:r w:rsidRPr="00374BF8">
        <w:rPr>
          <w:rFonts w:ascii="Arial" w:hAnsi="Arial" w:cs="Arial"/>
          <w:sz w:val="20"/>
          <w:szCs w:val="20"/>
        </w:rPr>
        <w:t xml:space="preserve">El proyecto postulante deberá presentar y desarrollar al menos 3 actividades que considere relevantes para el logro de cada objetivo específico según la Matriz Lógica expuesta en las Orientaciones y Bases Técnicas del modelo de intervención, justificando de qué manera se garantizará la contribución al logro del objetivo y presentando medios de verificación. Las actividades enumeradas y descritas permiten llevar a cabo las 4 etapas de intervención, considerando las características de los niños, niñas y adolescentes, las características de las familias y/o adultos significativos que serán atendidos por el proyecto, y su contexto y entorno. </w:t>
      </w:r>
    </w:p>
    <w:p w14:paraId="2E1E6355" w14:textId="77777777" w:rsidR="00707B93" w:rsidRPr="00374BF8" w:rsidRDefault="00707B93" w:rsidP="00707B93">
      <w:pPr>
        <w:shd w:val="clear" w:color="auto" w:fill="FFFFFF" w:themeFill="background1"/>
        <w:spacing w:after="0"/>
        <w:jc w:val="both"/>
        <w:textAlignment w:val="center"/>
        <w:rPr>
          <w:rFonts w:ascii="Arial" w:hAnsi="Arial" w:cs="Arial"/>
          <w:sz w:val="20"/>
          <w:szCs w:val="20"/>
        </w:rPr>
      </w:pPr>
      <w:r w:rsidRPr="00374BF8">
        <w:rPr>
          <w:rFonts w:ascii="Arial" w:hAnsi="Arial" w:cs="Arial"/>
          <w:b/>
          <w:bCs/>
          <w:sz w:val="20"/>
          <w:szCs w:val="20"/>
        </w:rPr>
        <w:t>Incorpore filas adicionales en los siguientes cuadros en caso de proponer más actividades</w:t>
      </w:r>
      <w:r w:rsidRPr="00374BF8">
        <w:rPr>
          <w:rFonts w:ascii="Arial" w:hAnsi="Arial" w:cs="Arial"/>
          <w:sz w:val="20"/>
          <w:szCs w:val="20"/>
        </w:rPr>
        <w:t xml:space="preserve"> </w:t>
      </w:r>
      <w:r w:rsidRPr="00374BF8">
        <w:rPr>
          <w:rFonts w:ascii="Arial" w:hAnsi="Arial" w:cs="Arial"/>
          <w:b/>
          <w:bCs/>
          <w:i/>
          <w:iCs/>
          <w:sz w:val="20"/>
          <w:szCs w:val="20"/>
        </w:rPr>
        <w:t xml:space="preserve">(Descriptor n°7, 8, 9 de la rúbrica). </w:t>
      </w:r>
    </w:p>
    <w:p w14:paraId="5ED58CBE" w14:textId="77777777" w:rsidR="00707B93" w:rsidRPr="00374BF8" w:rsidRDefault="00707B93" w:rsidP="00707B93">
      <w:pPr>
        <w:shd w:val="clear" w:color="auto" w:fill="FFFFFF"/>
        <w:spacing w:after="0"/>
        <w:jc w:val="both"/>
        <w:textAlignment w:val="center"/>
        <w:rPr>
          <w:rFonts w:ascii="Arial" w:hAnsi="Arial" w:cs="Arial"/>
          <w:bCs/>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707B93" w:rsidRPr="00374BF8" w14:paraId="725D9D47"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1853F32" w14:textId="77777777" w:rsidR="00707B93" w:rsidRPr="00374BF8" w:rsidRDefault="00707B93" w:rsidP="00707B93">
            <w:pPr>
              <w:keepNext/>
              <w:spacing w:after="0"/>
              <w:jc w:val="both"/>
              <w:outlineLvl w:val="5"/>
              <w:rPr>
                <w:rFonts w:ascii="Arial" w:hAnsi="Arial" w:cs="Arial"/>
                <w:b/>
                <w:bCs/>
                <w:sz w:val="20"/>
                <w:szCs w:val="20"/>
              </w:rPr>
            </w:pPr>
            <w:r w:rsidRPr="00374BF8">
              <w:rPr>
                <w:rFonts w:ascii="Arial" w:hAnsi="Arial" w:cs="Arial"/>
                <w:b/>
                <w:bCs/>
                <w:sz w:val="20"/>
                <w:szCs w:val="20"/>
              </w:rPr>
              <w:t>ACTIVIDADES PRINCIPALES</w:t>
            </w:r>
          </w:p>
          <w:p w14:paraId="2FD649C4" w14:textId="77777777" w:rsidR="00707B93" w:rsidRPr="00374BF8" w:rsidRDefault="00707B93" w:rsidP="00707B93">
            <w:pPr>
              <w:keepNext/>
              <w:spacing w:after="0"/>
              <w:jc w:val="both"/>
              <w:outlineLvl w:val="5"/>
              <w:rPr>
                <w:rFonts w:ascii="Arial" w:hAnsi="Arial" w:cs="Arial"/>
                <w:b/>
                <w:bCs/>
                <w:sz w:val="20"/>
                <w:szCs w:val="20"/>
              </w:rPr>
            </w:pPr>
            <w:r w:rsidRPr="00374BF8">
              <w:rPr>
                <w:rFonts w:ascii="Arial" w:hAnsi="Arial" w:cs="Arial"/>
                <w:b/>
                <w:bCs/>
                <w:sz w:val="20"/>
                <w:szCs w:val="20"/>
              </w:rPr>
              <w:t>OBJETIVO ESPECÍFICO Nº1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AD8AD8F" w14:textId="77777777" w:rsidR="00707B93" w:rsidRPr="00374BF8" w:rsidRDefault="00707B93" w:rsidP="00707B93">
            <w:pPr>
              <w:keepNext/>
              <w:spacing w:after="0"/>
              <w:jc w:val="both"/>
              <w:outlineLvl w:val="5"/>
              <w:rPr>
                <w:rFonts w:ascii="Arial" w:hAnsi="Arial" w:cs="Arial"/>
                <w:b/>
                <w:bCs/>
                <w:sz w:val="20"/>
                <w:szCs w:val="20"/>
              </w:rPr>
            </w:pPr>
            <w:r w:rsidRPr="00374BF8">
              <w:rPr>
                <w:rFonts w:ascii="Arial" w:hAnsi="Arial" w:cs="Arial"/>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75871A1E" w14:textId="77777777" w:rsidR="00707B93" w:rsidRPr="00374BF8" w:rsidRDefault="00707B93" w:rsidP="00707B93">
            <w:pPr>
              <w:keepNext/>
              <w:spacing w:after="0"/>
              <w:jc w:val="both"/>
              <w:outlineLvl w:val="5"/>
              <w:rPr>
                <w:rFonts w:ascii="Arial" w:hAnsi="Arial" w:cs="Arial"/>
                <w:b/>
                <w:bCs/>
                <w:sz w:val="20"/>
                <w:szCs w:val="20"/>
              </w:rPr>
            </w:pPr>
            <w:r w:rsidRPr="00374BF8">
              <w:rPr>
                <w:rFonts w:ascii="Arial" w:hAnsi="Arial" w:cs="Arial"/>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5B01E290" w14:textId="77777777" w:rsidR="00707B93" w:rsidRPr="00374BF8" w:rsidRDefault="00707B93" w:rsidP="00707B93">
            <w:pPr>
              <w:keepNext/>
              <w:spacing w:after="0"/>
              <w:jc w:val="both"/>
              <w:outlineLvl w:val="5"/>
              <w:rPr>
                <w:rFonts w:ascii="Arial" w:hAnsi="Arial" w:cs="Arial"/>
                <w:b/>
                <w:bCs/>
                <w:sz w:val="20"/>
                <w:szCs w:val="20"/>
              </w:rPr>
            </w:pPr>
            <w:r w:rsidRPr="00374BF8">
              <w:rPr>
                <w:rFonts w:ascii="Arial" w:hAnsi="Arial" w:cs="Arial"/>
                <w:b/>
                <w:bCs/>
                <w:sz w:val="20"/>
                <w:szCs w:val="20"/>
              </w:rPr>
              <w:t xml:space="preserve"> CONTRIBUCIÓN AL LOGRO DEL OBJETIVO</w:t>
            </w:r>
          </w:p>
        </w:tc>
      </w:tr>
      <w:tr w:rsidR="00707B93" w:rsidRPr="00374BF8" w14:paraId="20176431"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C67AD60" w14:textId="77777777" w:rsidR="00707B93" w:rsidRPr="00374BF8" w:rsidRDefault="00707B93" w:rsidP="00707B93">
            <w:pPr>
              <w:spacing w:after="0"/>
              <w:jc w:val="both"/>
              <w:rPr>
                <w:rFonts w:ascii="Arial" w:hAnsi="Arial" w:cs="Arial"/>
                <w:sz w:val="20"/>
                <w:szCs w:val="20"/>
              </w:rPr>
            </w:pPr>
            <w:r w:rsidRPr="00374BF8">
              <w:rPr>
                <w:rFonts w:ascii="Arial" w:hAnsi="Arial" w:cs="Arial"/>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072E3AB" w14:textId="77777777" w:rsidR="00707B93" w:rsidRPr="00374BF8" w:rsidRDefault="00707B93" w:rsidP="00707B93">
            <w:pPr>
              <w:spacing w:after="0"/>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5294B58B" w14:textId="77777777" w:rsidR="00707B93" w:rsidRPr="00374BF8" w:rsidRDefault="00707B93" w:rsidP="00707B93">
            <w:pPr>
              <w:spacing w:after="0"/>
              <w:jc w:val="both"/>
              <w:rPr>
                <w:rFonts w:ascii="Arial" w:hAnsi="Arial" w:cs="Arial"/>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E056599" w14:textId="77777777" w:rsidR="00707B93" w:rsidRPr="00374BF8" w:rsidRDefault="00707B93" w:rsidP="00707B93">
            <w:pPr>
              <w:spacing w:after="0"/>
              <w:jc w:val="both"/>
              <w:rPr>
                <w:rFonts w:ascii="Arial" w:hAnsi="Arial" w:cs="Arial"/>
                <w:sz w:val="20"/>
                <w:szCs w:val="20"/>
              </w:rPr>
            </w:pPr>
          </w:p>
        </w:tc>
      </w:tr>
      <w:tr w:rsidR="00707B93" w:rsidRPr="00374BF8" w14:paraId="39134741"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C6B7BD3" w14:textId="77777777" w:rsidR="00707B93" w:rsidRPr="00374BF8" w:rsidRDefault="00707B93" w:rsidP="00707B93">
            <w:pPr>
              <w:spacing w:after="0"/>
              <w:jc w:val="both"/>
              <w:rPr>
                <w:rFonts w:ascii="Arial" w:hAnsi="Arial" w:cs="Arial"/>
                <w:sz w:val="20"/>
                <w:szCs w:val="20"/>
              </w:rPr>
            </w:pPr>
            <w:r w:rsidRPr="00374BF8">
              <w:rPr>
                <w:rFonts w:ascii="Arial" w:hAnsi="Arial" w:cs="Arial"/>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27A2732" w14:textId="77777777" w:rsidR="00707B93" w:rsidRPr="00374BF8" w:rsidRDefault="00707B93" w:rsidP="00707B93">
            <w:pPr>
              <w:spacing w:after="0"/>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33E5EF7" w14:textId="77777777" w:rsidR="00707B93" w:rsidRPr="00374BF8" w:rsidRDefault="00707B93" w:rsidP="00707B93">
            <w:pPr>
              <w:spacing w:after="0"/>
              <w:jc w:val="both"/>
              <w:rPr>
                <w:rFonts w:ascii="Arial" w:hAnsi="Arial" w:cs="Arial"/>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ACDED3F" w14:textId="77777777" w:rsidR="00707B93" w:rsidRPr="00374BF8" w:rsidRDefault="00707B93" w:rsidP="00707B93">
            <w:pPr>
              <w:spacing w:after="0"/>
              <w:jc w:val="both"/>
              <w:rPr>
                <w:rFonts w:ascii="Arial" w:hAnsi="Arial" w:cs="Arial"/>
                <w:sz w:val="20"/>
                <w:szCs w:val="20"/>
              </w:rPr>
            </w:pPr>
          </w:p>
        </w:tc>
      </w:tr>
      <w:tr w:rsidR="00707B93" w:rsidRPr="00374BF8" w14:paraId="7C2C8FC0"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3A15963" w14:textId="77777777" w:rsidR="00707B93" w:rsidRPr="00374BF8" w:rsidRDefault="00707B93" w:rsidP="00707B93">
            <w:pPr>
              <w:spacing w:after="0"/>
              <w:jc w:val="both"/>
              <w:rPr>
                <w:rFonts w:ascii="Arial" w:hAnsi="Arial" w:cs="Arial"/>
                <w:sz w:val="20"/>
                <w:szCs w:val="20"/>
              </w:rPr>
            </w:pPr>
            <w:r w:rsidRPr="00374BF8">
              <w:rPr>
                <w:rFonts w:ascii="Arial" w:hAnsi="Arial" w:cs="Arial"/>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FEEFD76" w14:textId="77777777" w:rsidR="00707B93" w:rsidRPr="00374BF8" w:rsidRDefault="00707B93" w:rsidP="00707B93">
            <w:pPr>
              <w:spacing w:after="0"/>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1E7E712F" w14:textId="77777777" w:rsidR="00707B93" w:rsidRPr="00374BF8" w:rsidRDefault="00707B93" w:rsidP="00707B93">
            <w:pPr>
              <w:spacing w:after="0"/>
              <w:jc w:val="both"/>
              <w:rPr>
                <w:rFonts w:ascii="Arial" w:hAnsi="Arial" w:cs="Arial"/>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73C8DF54" w14:textId="77777777" w:rsidR="00707B93" w:rsidRPr="00374BF8" w:rsidRDefault="00707B93" w:rsidP="00707B93">
            <w:pPr>
              <w:spacing w:after="0"/>
              <w:jc w:val="both"/>
              <w:rPr>
                <w:rFonts w:ascii="Arial" w:hAnsi="Arial" w:cs="Arial"/>
                <w:sz w:val="20"/>
                <w:szCs w:val="20"/>
              </w:rPr>
            </w:pPr>
          </w:p>
        </w:tc>
      </w:tr>
    </w:tbl>
    <w:p w14:paraId="5493AADD" w14:textId="77777777" w:rsidR="00707B93" w:rsidRPr="00374BF8" w:rsidRDefault="00707B93" w:rsidP="00707B93">
      <w:pPr>
        <w:jc w:val="both"/>
        <w:rPr>
          <w:rFonts w:ascii="Arial" w:hAnsi="Arial" w:cs="Arial"/>
          <w:bCs/>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707B93" w:rsidRPr="00374BF8" w14:paraId="60737DF1"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00ED2B3" w14:textId="77777777" w:rsidR="00707B93" w:rsidRPr="00374BF8" w:rsidRDefault="00707B93" w:rsidP="00707B93">
            <w:pPr>
              <w:keepNext/>
              <w:spacing w:after="0"/>
              <w:jc w:val="both"/>
              <w:outlineLvl w:val="5"/>
              <w:rPr>
                <w:rFonts w:ascii="Arial" w:hAnsi="Arial" w:cs="Arial"/>
                <w:b/>
                <w:bCs/>
                <w:sz w:val="20"/>
                <w:szCs w:val="20"/>
              </w:rPr>
            </w:pPr>
            <w:r w:rsidRPr="00374BF8">
              <w:rPr>
                <w:rFonts w:ascii="Arial" w:hAnsi="Arial" w:cs="Arial"/>
                <w:b/>
                <w:bCs/>
                <w:sz w:val="20"/>
                <w:szCs w:val="20"/>
              </w:rPr>
              <w:t>ACTIVIDADES PRINCIPALES</w:t>
            </w:r>
          </w:p>
          <w:p w14:paraId="13B604E2" w14:textId="77777777" w:rsidR="00707B93" w:rsidRPr="00374BF8" w:rsidRDefault="00707B93" w:rsidP="00707B93">
            <w:pPr>
              <w:keepNext/>
              <w:spacing w:after="0"/>
              <w:jc w:val="both"/>
              <w:outlineLvl w:val="5"/>
              <w:rPr>
                <w:rFonts w:ascii="Arial" w:hAnsi="Arial" w:cs="Arial"/>
                <w:b/>
                <w:bCs/>
                <w:sz w:val="20"/>
                <w:szCs w:val="20"/>
              </w:rPr>
            </w:pPr>
            <w:r w:rsidRPr="00374BF8">
              <w:rPr>
                <w:rFonts w:ascii="Arial" w:hAnsi="Arial" w:cs="Arial"/>
                <w:b/>
                <w:bCs/>
                <w:sz w:val="20"/>
                <w:szCs w:val="20"/>
              </w:rPr>
              <w:t>OBJETIVO ESPECÍFICO Nº2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8E5FC23" w14:textId="77777777" w:rsidR="00707B93" w:rsidRPr="00374BF8" w:rsidRDefault="00707B93" w:rsidP="00707B93">
            <w:pPr>
              <w:keepNext/>
              <w:spacing w:after="0"/>
              <w:jc w:val="both"/>
              <w:outlineLvl w:val="5"/>
              <w:rPr>
                <w:rFonts w:ascii="Arial" w:hAnsi="Arial" w:cs="Arial"/>
                <w:b/>
                <w:bCs/>
                <w:sz w:val="20"/>
                <w:szCs w:val="20"/>
              </w:rPr>
            </w:pPr>
            <w:r w:rsidRPr="00374BF8">
              <w:rPr>
                <w:rFonts w:ascii="Arial" w:hAnsi="Arial" w:cs="Arial"/>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A06A0BC" w14:textId="77777777" w:rsidR="00707B93" w:rsidRPr="00374BF8" w:rsidRDefault="00707B93" w:rsidP="00707B93">
            <w:pPr>
              <w:keepNext/>
              <w:spacing w:after="0"/>
              <w:jc w:val="both"/>
              <w:outlineLvl w:val="5"/>
              <w:rPr>
                <w:rFonts w:ascii="Arial" w:hAnsi="Arial" w:cs="Arial"/>
                <w:b/>
                <w:bCs/>
                <w:sz w:val="20"/>
                <w:szCs w:val="20"/>
              </w:rPr>
            </w:pPr>
            <w:r w:rsidRPr="00374BF8">
              <w:rPr>
                <w:rFonts w:ascii="Arial" w:hAnsi="Arial" w:cs="Arial"/>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B5113DB" w14:textId="77777777" w:rsidR="00707B93" w:rsidRPr="00374BF8" w:rsidRDefault="00707B93" w:rsidP="00707B93">
            <w:pPr>
              <w:keepNext/>
              <w:spacing w:after="0"/>
              <w:jc w:val="both"/>
              <w:outlineLvl w:val="5"/>
              <w:rPr>
                <w:rFonts w:ascii="Arial" w:hAnsi="Arial" w:cs="Arial"/>
                <w:b/>
                <w:bCs/>
                <w:sz w:val="20"/>
                <w:szCs w:val="20"/>
              </w:rPr>
            </w:pPr>
            <w:r w:rsidRPr="00374BF8">
              <w:rPr>
                <w:rFonts w:ascii="Arial" w:hAnsi="Arial" w:cs="Arial"/>
                <w:b/>
                <w:bCs/>
                <w:sz w:val="20"/>
                <w:szCs w:val="20"/>
              </w:rPr>
              <w:t xml:space="preserve"> CONTRIBUCIÓN AL LOGRO DEL OBJETIVO</w:t>
            </w:r>
          </w:p>
        </w:tc>
      </w:tr>
      <w:tr w:rsidR="00707B93" w:rsidRPr="00374BF8" w14:paraId="3A24230E"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9B36808" w14:textId="77777777" w:rsidR="00707B93" w:rsidRPr="00374BF8" w:rsidRDefault="00707B93" w:rsidP="00707B93">
            <w:pPr>
              <w:spacing w:after="0"/>
              <w:jc w:val="both"/>
              <w:rPr>
                <w:rFonts w:ascii="Arial" w:hAnsi="Arial" w:cs="Arial"/>
                <w:sz w:val="20"/>
                <w:szCs w:val="20"/>
              </w:rPr>
            </w:pPr>
            <w:r w:rsidRPr="00374BF8">
              <w:rPr>
                <w:rFonts w:ascii="Arial" w:hAnsi="Arial" w:cs="Arial"/>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2AAE0D0" w14:textId="77777777" w:rsidR="00707B93" w:rsidRPr="00374BF8" w:rsidRDefault="00707B93" w:rsidP="00707B93">
            <w:pPr>
              <w:spacing w:after="0"/>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707F403C" w14:textId="77777777" w:rsidR="00707B93" w:rsidRPr="00374BF8" w:rsidRDefault="00707B93" w:rsidP="00707B93">
            <w:pPr>
              <w:spacing w:after="0"/>
              <w:jc w:val="both"/>
              <w:rPr>
                <w:rFonts w:ascii="Arial" w:hAnsi="Arial" w:cs="Arial"/>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5CD0323D" w14:textId="77777777" w:rsidR="00707B93" w:rsidRPr="00374BF8" w:rsidRDefault="00707B93" w:rsidP="00707B93">
            <w:pPr>
              <w:spacing w:after="0"/>
              <w:jc w:val="both"/>
              <w:rPr>
                <w:rFonts w:ascii="Arial" w:hAnsi="Arial" w:cs="Arial"/>
                <w:sz w:val="20"/>
                <w:szCs w:val="20"/>
              </w:rPr>
            </w:pPr>
          </w:p>
        </w:tc>
      </w:tr>
      <w:tr w:rsidR="00707B93" w:rsidRPr="00374BF8" w14:paraId="43D7BD2E"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761A236" w14:textId="77777777" w:rsidR="00707B93" w:rsidRPr="00374BF8" w:rsidRDefault="00707B93" w:rsidP="00707B93">
            <w:pPr>
              <w:spacing w:after="0"/>
              <w:jc w:val="both"/>
              <w:rPr>
                <w:rFonts w:ascii="Arial" w:hAnsi="Arial" w:cs="Arial"/>
                <w:sz w:val="20"/>
                <w:szCs w:val="20"/>
              </w:rPr>
            </w:pPr>
            <w:r w:rsidRPr="00374BF8">
              <w:rPr>
                <w:rFonts w:ascii="Arial" w:hAnsi="Arial" w:cs="Arial"/>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798A818" w14:textId="77777777" w:rsidR="00707B93" w:rsidRPr="00374BF8" w:rsidRDefault="00707B93" w:rsidP="00707B93">
            <w:pPr>
              <w:spacing w:after="0"/>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56755637" w14:textId="77777777" w:rsidR="00707B93" w:rsidRPr="00374BF8" w:rsidRDefault="00707B93" w:rsidP="00707B93">
            <w:pPr>
              <w:spacing w:after="0"/>
              <w:jc w:val="both"/>
              <w:rPr>
                <w:rFonts w:ascii="Arial" w:hAnsi="Arial" w:cs="Arial"/>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6E797057" w14:textId="77777777" w:rsidR="00707B93" w:rsidRPr="00374BF8" w:rsidRDefault="00707B93" w:rsidP="00707B93">
            <w:pPr>
              <w:spacing w:after="0"/>
              <w:jc w:val="both"/>
              <w:rPr>
                <w:rFonts w:ascii="Arial" w:hAnsi="Arial" w:cs="Arial"/>
                <w:sz w:val="20"/>
                <w:szCs w:val="20"/>
              </w:rPr>
            </w:pPr>
          </w:p>
        </w:tc>
      </w:tr>
      <w:tr w:rsidR="00707B93" w:rsidRPr="00374BF8" w14:paraId="2C35A04E"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681660D" w14:textId="77777777" w:rsidR="00707B93" w:rsidRPr="00374BF8" w:rsidRDefault="00707B93" w:rsidP="00707B93">
            <w:pPr>
              <w:spacing w:after="0"/>
              <w:jc w:val="both"/>
              <w:rPr>
                <w:rFonts w:ascii="Arial" w:hAnsi="Arial" w:cs="Arial"/>
                <w:sz w:val="20"/>
                <w:szCs w:val="20"/>
              </w:rPr>
            </w:pPr>
            <w:r w:rsidRPr="00374BF8">
              <w:rPr>
                <w:rFonts w:ascii="Arial" w:hAnsi="Arial" w:cs="Arial"/>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D34E07B" w14:textId="77777777" w:rsidR="00707B93" w:rsidRPr="00374BF8" w:rsidRDefault="00707B93" w:rsidP="00707B93">
            <w:pPr>
              <w:spacing w:after="0"/>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094ADC5" w14:textId="77777777" w:rsidR="00707B93" w:rsidRPr="00374BF8" w:rsidRDefault="00707B93" w:rsidP="00707B93">
            <w:pPr>
              <w:spacing w:after="0"/>
              <w:jc w:val="both"/>
              <w:rPr>
                <w:rFonts w:ascii="Arial" w:hAnsi="Arial" w:cs="Arial"/>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02DB2561" w14:textId="77777777" w:rsidR="00707B93" w:rsidRPr="00374BF8" w:rsidRDefault="00707B93" w:rsidP="00707B93">
            <w:pPr>
              <w:spacing w:after="0"/>
              <w:jc w:val="both"/>
              <w:rPr>
                <w:rFonts w:ascii="Arial" w:hAnsi="Arial" w:cs="Arial"/>
                <w:sz w:val="20"/>
                <w:szCs w:val="20"/>
              </w:rPr>
            </w:pPr>
          </w:p>
        </w:tc>
      </w:tr>
    </w:tbl>
    <w:p w14:paraId="20538E4E" w14:textId="77777777" w:rsidR="00707B93" w:rsidRPr="00374BF8" w:rsidRDefault="00707B93" w:rsidP="00707B93">
      <w:pPr>
        <w:pStyle w:val="ttulo2personal"/>
        <w:keepNext w:val="0"/>
        <w:jc w:val="both"/>
        <w:rPr>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707B93" w:rsidRPr="00374BF8" w14:paraId="0C1F3976"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0871922" w14:textId="77777777" w:rsidR="00707B93" w:rsidRPr="00374BF8" w:rsidRDefault="00707B93" w:rsidP="00707B93">
            <w:pPr>
              <w:keepNext/>
              <w:spacing w:after="0"/>
              <w:jc w:val="both"/>
              <w:outlineLvl w:val="5"/>
              <w:rPr>
                <w:rFonts w:ascii="Arial" w:hAnsi="Arial" w:cs="Arial"/>
                <w:b/>
                <w:bCs/>
                <w:sz w:val="20"/>
                <w:szCs w:val="20"/>
              </w:rPr>
            </w:pPr>
            <w:r w:rsidRPr="00374BF8">
              <w:rPr>
                <w:rFonts w:ascii="Arial" w:hAnsi="Arial" w:cs="Arial"/>
                <w:b/>
                <w:bCs/>
                <w:sz w:val="20"/>
                <w:szCs w:val="20"/>
              </w:rPr>
              <w:t>ACTIVIDADES PRINCIPALES</w:t>
            </w:r>
          </w:p>
          <w:p w14:paraId="19DBFC2E" w14:textId="77777777" w:rsidR="00707B93" w:rsidRPr="00374BF8" w:rsidRDefault="00707B93" w:rsidP="00707B93">
            <w:pPr>
              <w:keepNext/>
              <w:spacing w:after="0"/>
              <w:jc w:val="both"/>
              <w:outlineLvl w:val="5"/>
              <w:rPr>
                <w:rFonts w:ascii="Arial" w:hAnsi="Arial" w:cs="Arial"/>
                <w:b/>
                <w:bCs/>
                <w:sz w:val="20"/>
                <w:szCs w:val="20"/>
              </w:rPr>
            </w:pPr>
            <w:r w:rsidRPr="00374BF8">
              <w:rPr>
                <w:rFonts w:ascii="Arial" w:hAnsi="Arial" w:cs="Arial"/>
                <w:b/>
                <w:bCs/>
                <w:sz w:val="20"/>
                <w:szCs w:val="20"/>
              </w:rPr>
              <w:t>OBJETIVO ESPECÍFICO Nº3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766277C" w14:textId="77777777" w:rsidR="00707B93" w:rsidRPr="00374BF8" w:rsidRDefault="00707B93" w:rsidP="00707B93">
            <w:pPr>
              <w:keepNext/>
              <w:spacing w:after="0"/>
              <w:jc w:val="both"/>
              <w:outlineLvl w:val="5"/>
              <w:rPr>
                <w:rFonts w:ascii="Arial" w:hAnsi="Arial" w:cs="Arial"/>
                <w:b/>
                <w:bCs/>
                <w:sz w:val="20"/>
                <w:szCs w:val="20"/>
              </w:rPr>
            </w:pPr>
            <w:r w:rsidRPr="00374BF8">
              <w:rPr>
                <w:rFonts w:ascii="Arial" w:hAnsi="Arial" w:cs="Arial"/>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1505916C" w14:textId="77777777" w:rsidR="00707B93" w:rsidRPr="00374BF8" w:rsidRDefault="00707B93" w:rsidP="00707B93">
            <w:pPr>
              <w:keepNext/>
              <w:spacing w:after="0"/>
              <w:jc w:val="both"/>
              <w:outlineLvl w:val="5"/>
              <w:rPr>
                <w:rFonts w:ascii="Arial" w:hAnsi="Arial" w:cs="Arial"/>
                <w:b/>
                <w:bCs/>
                <w:sz w:val="20"/>
                <w:szCs w:val="20"/>
              </w:rPr>
            </w:pPr>
            <w:r w:rsidRPr="00374BF8">
              <w:rPr>
                <w:rFonts w:ascii="Arial" w:hAnsi="Arial" w:cs="Arial"/>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1A899C1" w14:textId="77777777" w:rsidR="00707B93" w:rsidRPr="00374BF8" w:rsidRDefault="00707B93" w:rsidP="00707B93">
            <w:pPr>
              <w:keepNext/>
              <w:spacing w:after="0"/>
              <w:jc w:val="both"/>
              <w:outlineLvl w:val="5"/>
              <w:rPr>
                <w:rFonts w:ascii="Arial" w:hAnsi="Arial" w:cs="Arial"/>
                <w:b/>
                <w:bCs/>
                <w:sz w:val="20"/>
                <w:szCs w:val="20"/>
              </w:rPr>
            </w:pPr>
            <w:r w:rsidRPr="00374BF8">
              <w:rPr>
                <w:rFonts w:ascii="Arial" w:hAnsi="Arial" w:cs="Arial"/>
                <w:b/>
                <w:bCs/>
                <w:sz w:val="20"/>
                <w:szCs w:val="20"/>
              </w:rPr>
              <w:t xml:space="preserve"> CONTRIBUCIÓN AL LOGRO DEL OBJETIVO</w:t>
            </w:r>
          </w:p>
        </w:tc>
      </w:tr>
      <w:tr w:rsidR="00707B93" w:rsidRPr="00374BF8" w14:paraId="787785B7"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4EC2E20" w14:textId="77777777" w:rsidR="00707B93" w:rsidRPr="00374BF8" w:rsidRDefault="00707B93" w:rsidP="00707B93">
            <w:pPr>
              <w:spacing w:after="0"/>
              <w:jc w:val="both"/>
              <w:rPr>
                <w:rFonts w:ascii="Arial" w:hAnsi="Arial" w:cs="Arial"/>
                <w:sz w:val="20"/>
                <w:szCs w:val="20"/>
              </w:rPr>
            </w:pPr>
            <w:r w:rsidRPr="00374BF8">
              <w:rPr>
                <w:rFonts w:ascii="Arial" w:hAnsi="Arial" w:cs="Arial"/>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3B23554" w14:textId="77777777" w:rsidR="00707B93" w:rsidRPr="00374BF8" w:rsidRDefault="00707B93" w:rsidP="00707B93">
            <w:pPr>
              <w:spacing w:after="0"/>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6B497BB" w14:textId="77777777" w:rsidR="00707B93" w:rsidRPr="00374BF8" w:rsidRDefault="00707B93" w:rsidP="00707B93">
            <w:pPr>
              <w:spacing w:after="0"/>
              <w:jc w:val="both"/>
              <w:rPr>
                <w:rFonts w:ascii="Arial" w:hAnsi="Arial" w:cs="Arial"/>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492DADF6" w14:textId="77777777" w:rsidR="00707B93" w:rsidRPr="00374BF8" w:rsidRDefault="00707B93" w:rsidP="00707B93">
            <w:pPr>
              <w:spacing w:after="0"/>
              <w:jc w:val="both"/>
              <w:rPr>
                <w:rFonts w:ascii="Arial" w:hAnsi="Arial" w:cs="Arial"/>
                <w:sz w:val="20"/>
                <w:szCs w:val="20"/>
              </w:rPr>
            </w:pPr>
          </w:p>
        </w:tc>
      </w:tr>
      <w:tr w:rsidR="00707B93" w:rsidRPr="00374BF8" w14:paraId="19A58295"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C51A509" w14:textId="77777777" w:rsidR="00707B93" w:rsidRPr="00374BF8" w:rsidRDefault="00707B93" w:rsidP="00707B93">
            <w:pPr>
              <w:spacing w:after="0"/>
              <w:jc w:val="both"/>
              <w:rPr>
                <w:rFonts w:ascii="Arial" w:hAnsi="Arial" w:cs="Arial"/>
                <w:sz w:val="20"/>
                <w:szCs w:val="20"/>
              </w:rPr>
            </w:pPr>
            <w:r w:rsidRPr="00374BF8">
              <w:rPr>
                <w:rFonts w:ascii="Arial" w:hAnsi="Arial" w:cs="Arial"/>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334FEF3" w14:textId="77777777" w:rsidR="00707B93" w:rsidRPr="00374BF8" w:rsidRDefault="00707B93" w:rsidP="00707B93">
            <w:pPr>
              <w:spacing w:after="0"/>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32557FE" w14:textId="77777777" w:rsidR="00707B93" w:rsidRPr="00374BF8" w:rsidRDefault="00707B93" w:rsidP="00707B93">
            <w:pPr>
              <w:spacing w:after="0"/>
              <w:jc w:val="both"/>
              <w:rPr>
                <w:rFonts w:ascii="Arial" w:hAnsi="Arial" w:cs="Arial"/>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6AAD6917" w14:textId="77777777" w:rsidR="00707B93" w:rsidRPr="00374BF8" w:rsidRDefault="00707B93" w:rsidP="00707B93">
            <w:pPr>
              <w:spacing w:after="0"/>
              <w:jc w:val="both"/>
              <w:rPr>
                <w:rFonts w:ascii="Arial" w:hAnsi="Arial" w:cs="Arial"/>
                <w:sz w:val="20"/>
                <w:szCs w:val="20"/>
              </w:rPr>
            </w:pPr>
          </w:p>
        </w:tc>
      </w:tr>
      <w:tr w:rsidR="00707B93" w:rsidRPr="00374BF8" w14:paraId="47986459"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D8F3ED4" w14:textId="77777777" w:rsidR="00707B93" w:rsidRPr="00374BF8" w:rsidRDefault="00707B93" w:rsidP="00707B93">
            <w:pPr>
              <w:spacing w:after="0"/>
              <w:jc w:val="both"/>
              <w:rPr>
                <w:rFonts w:ascii="Arial" w:hAnsi="Arial" w:cs="Arial"/>
                <w:sz w:val="20"/>
                <w:szCs w:val="20"/>
              </w:rPr>
            </w:pPr>
            <w:r w:rsidRPr="00374BF8">
              <w:rPr>
                <w:rFonts w:ascii="Arial" w:hAnsi="Arial" w:cs="Arial"/>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B6A4DC3" w14:textId="77777777" w:rsidR="00707B93" w:rsidRPr="00374BF8" w:rsidRDefault="00707B93" w:rsidP="00707B93">
            <w:pPr>
              <w:spacing w:after="0"/>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83630B2" w14:textId="77777777" w:rsidR="00707B93" w:rsidRPr="00374BF8" w:rsidRDefault="00707B93" w:rsidP="00707B93">
            <w:pPr>
              <w:spacing w:after="0"/>
              <w:jc w:val="both"/>
              <w:rPr>
                <w:rFonts w:ascii="Arial" w:hAnsi="Arial" w:cs="Arial"/>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1F6E413" w14:textId="77777777" w:rsidR="00707B93" w:rsidRPr="00374BF8" w:rsidRDefault="00707B93" w:rsidP="00707B93">
            <w:pPr>
              <w:spacing w:after="0"/>
              <w:jc w:val="both"/>
              <w:rPr>
                <w:rFonts w:ascii="Arial" w:hAnsi="Arial" w:cs="Arial"/>
                <w:sz w:val="20"/>
                <w:szCs w:val="20"/>
              </w:rPr>
            </w:pPr>
          </w:p>
        </w:tc>
      </w:tr>
    </w:tbl>
    <w:p w14:paraId="3C4E940E" w14:textId="77777777" w:rsidR="00707B93" w:rsidRPr="00374BF8" w:rsidRDefault="00707B93" w:rsidP="00707B93">
      <w:pPr>
        <w:jc w:val="both"/>
        <w:rPr>
          <w:rFonts w:ascii="Arial" w:hAnsi="Arial" w:cs="Arial"/>
          <w:b/>
          <w:bCs/>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707B93" w:rsidRPr="00374BF8" w14:paraId="02ECD14B"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D92C23E" w14:textId="77777777" w:rsidR="00707B93" w:rsidRPr="00374BF8" w:rsidRDefault="00707B93" w:rsidP="00707B93">
            <w:pPr>
              <w:keepNext/>
              <w:spacing w:after="0"/>
              <w:jc w:val="both"/>
              <w:outlineLvl w:val="5"/>
              <w:rPr>
                <w:rFonts w:ascii="Arial" w:hAnsi="Arial" w:cs="Arial"/>
                <w:b/>
                <w:bCs/>
                <w:sz w:val="20"/>
                <w:szCs w:val="20"/>
              </w:rPr>
            </w:pPr>
            <w:r w:rsidRPr="00374BF8">
              <w:rPr>
                <w:rFonts w:ascii="Arial" w:hAnsi="Arial" w:cs="Arial"/>
                <w:b/>
                <w:bCs/>
                <w:sz w:val="20"/>
                <w:szCs w:val="20"/>
              </w:rPr>
              <w:t>ACTIVIDADES PRINCIPALES</w:t>
            </w:r>
          </w:p>
          <w:p w14:paraId="7232803D" w14:textId="77777777" w:rsidR="00707B93" w:rsidRPr="00374BF8" w:rsidRDefault="00707B93" w:rsidP="00707B93">
            <w:pPr>
              <w:keepNext/>
              <w:spacing w:after="0"/>
              <w:jc w:val="both"/>
              <w:outlineLvl w:val="5"/>
              <w:rPr>
                <w:rFonts w:ascii="Arial" w:hAnsi="Arial" w:cs="Arial"/>
                <w:b/>
                <w:bCs/>
                <w:sz w:val="20"/>
                <w:szCs w:val="20"/>
              </w:rPr>
            </w:pPr>
            <w:r w:rsidRPr="00374BF8">
              <w:rPr>
                <w:rFonts w:ascii="Arial" w:hAnsi="Arial" w:cs="Arial"/>
                <w:b/>
                <w:bCs/>
                <w:sz w:val="20"/>
                <w:szCs w:val="20"/>
              </w:rPr>
              <w:t>OBJETIVO ESPECÍFICO Nº4</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66E9B73" w14:textId="77777777" w:rsidR="00707B93" w:rsidRPr="00374BF8" w:rsidRDefault="00707B93" w:rsidP="00707B93">
            <w:pPr>
              <w:keepNext/>
              <w:spacing w:after="0"/>
              <w:jc w:val="both"/>
              <w:outlineLvl w:val="5"/>
              <w:rPr>
                <w:rFonts w:ascii="Arial" w:hAnsi="Arial" w:cs="Arial"/>
                <w:b/>
                <w:bCs/>
                <w:sz w:val="20"/>
                <w:szCs w:val="20"/>
              </w:rPr>
            </w:pPr>
            <w:r w:rsidRPr="00374BF8">
              <w:rPr>
                <w:rFonts w:ascii="Arial" w:hAnsi="Arial" w:cs="Arial"/>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C4E44D9" w14:textId="77777777" w:rsidR="00707B93" w:rsidRPr="00374BF8" w:rsidRDefault="00707B93" w:rsidP="00707B93">
            <w:pPr>
              <w:keepNext/>
              <w:spacing w:after="0"/>
              <w:jc w:val="both"/>
              <w:outlineLvl w:val="5"/>
              <w:rPr>
                <w:rFonts w:ascii="Arial" w:hAnsi="Arial" w:cs="Arial"/>
                <w:b/>
                <w:bCs/>
                <w:sz w:val="20"/>
                <w:szCs w:val="20"/>
              </w:rPr>
            </w:pPr>
            <w:r w:rsidRPr="00374BF8">
              <w:rPr>
                <w:rFonts w:ascii="Arial" w:hAnsi="Arial" w:cs="Arial"/>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51B409E7" w14:textId="77777777" w:rsidR="00707B93" w:rsidRPr="00374BF8" w:rsidRDefault="00707B93" w:rsidP="00707B93">
            <w:pPr>
              <w:keepNext/>
              <w:spacing w:after="0"/>
              <w:jc w:val="both"/>
              <w:outlineLvl w:val="5"/>
              <w:rPr>
                <w:rFonts w:ascii="Arial" w:hAnsi="Arial" w:cs="Arial"/>
                <w:b/>
                <w:bCs/>
                <w:sz w:val="20"/>
                <w:szCs w:val="20"/>
              </w:rPr>
            </w:pPr>
            <w:r w:rsidRPr="00374BF8">
              <w:rPr>
                <w:rFonts w:ascii="Arial" w:hAnsi="Arial" w:cs="Arial"/>
                <w:b/>
                <w:bCs/>
                <w:sz w:val="20"/>
                <w:szCs w:val="20"/>
              </w:rPr>
              <w:t xml:space="preserve"> CONTRIBUCIÓN AL LOGRO DEL OBJETIVO</w:t>
            </w:r>
          </w:p>
        </w:tc>
      </w:tr>
      <w:tr w:rsidR="00707B93" w:rsidRPr="00374BF8" w14:paraId="36E5C568"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225CCB6" w14:textId="77777777" w:rsidR="00707B93" w:rsidRPr="00374BF8" w:rsidRDefault="00707B93" w:rsidP="00707B93">
            <w:pPr>
              <w:spacing w:after="0"/>
              <w:jc w:val="both"/>
              <w:rPr>
                <w:rFonts w:ascii="Arial" w:hAnsi="Arial" w:cs="Arial"/>
                <w:sz w:val="20"/>
                <w:szCs w:val="20"/>
              </w:rPr>
            </w:pPr>
            <w:r w:rsidRPr="00374BF8">
              <w:rPr>
                <w:rFonts w:ascii="Arial" w:hAnsi="Arial" w:cs="Arial"/>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F2B513E" w14:textId="77777777" w:rsidR="00707B93" w:rsidRPr="00374BF8" w:rsidRDefault="00707B93" w:rsidP="00707B93">
            <w:pPr>
              <w:spacing w:after="0"/>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0BD869F4" w14:textId="77777777" w:rsidR="00707B93" w:rsidRPr="00374BF8" w:rsidRDefault="00707B93" w:rsidP="00707B93">
            <w:pPr>
              <w:spacing w:after="0"/>
              <w:jc w:val="both"/>
              <w:rPr>
                <w:rFonts w:ascii="Arial" w:hAnsi="Arial" w:cs="Arial"/>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0865727C" w14:textId="77777777" w:rsidR="00707B93" w:rsidRPr="00374BF8" w:rsidRDefault="00707B93" w:rsidP="00707B93">
            <w:pPr>
              <w:spacing w:after="0"/>
              <w:jc w:val="both"/>
              <w:rPr>
                <w:rFonts w:ascii="Arial" w:hAnsi="Arial" w:cs="Arial"/>
                <w:sz w:val="20"/>
                <w:szCs w:val="20"/>
              </w:rPr>
            </w:pPr>
          </w:p>
        </w:tc>
      </w:tr>
      <w:tr w:rsidR="00707B93" w:rsidRPr="00374BF8" w14:paraId="00DA7F7D"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7D2EFC3" w14:textId="77777777" w:rsidR="00707B93" w:rsidRPr="00374BF8" w:rsidRDefault="00707B93" w:rsidP="00707B93">
            <w:pPr>
              <w:spacing w:after="0"/>
              <w:jc w:val="both"/>
              <w:rPr>
                <w:rFonts w:ascii="Arial" w:hAnsi="Arial" w:cs="Arial"/>
                <w:sz w:val="20"/>
                <w:szCs w:val="20"/>
              </w:rPr>
            </w:pPr>
            <w:r w:rsidRPr="00374BF8">
              <w:rPr>
                <w:rFonts w:ascii="Arial" w:hAnsi="Arial" w:cs="Arial"/>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244E288" w14:textId="77777777" w:rsidR="00707B93" w:rsidRPr="00374BF8" w:rsidRDefault="00707B93" w:rsidP="00707B93">
            <w:pPr>
              <w:spacing w:after="0"/>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07B35B51" w14:textId="77777777" w:rsidR="00707B93" w:rsidRPr="00374BF8" w:rsidRDefault="00707B93" w:rsidP="00707B93">
            <w:pPr>
              <w:spacing w:after="0"/>
              <w:jc w:val="both"/>
              <w:rPr>
                <w:rFonts w:ascii="Arial" w:hAnsi="Arial" w:cs="Arial"/>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06C2F916" w14:textId="77777777" w:rsidR="00707B93" w:rsidRPr="00374BF8" w:rsidRDefault="00707B93" w:rsidP="00707B93">
            <w:pPr>
              <w:spacing w:after="0"/>
              <w:jc w:val="both"/>
              <w:rPr>
                <w:rFonts w:ascii="Arial" w:hAnsi="Arial" w:cs="Arial"/>
                <w:sz w:val="20"/>
                <w:szCs w:val="20"/>
              </w:rPr>
            </w:pPr>
          </w:p>
        </w:tc>
      </w:tr>
      <w:tr w:rsidR="00707B93" w:rsidRPr="00374BF8" w14:paraId="317F9C9E"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9597E41" w14:textId="77777777" w:rsidR="00707B93" w:rsidRPr="00374BF8" w:rsidRDefault="00707B93" w:rsidP="00707B93">
            <w:pPr>
              <w:spacing w:after="0"/>
              <w:jc w:val="both"/>
              <w:rPr>
                <w:rFonts w:ascii="Arial" w:hAnsi="Arial" w:cs="Arial"/>
                <w:sz w:val="20"/>
                <w:szCs w:val="20"/>
              </w:rPr>
            </w:pPr>
            <w:r w:rsidRPr="00374BF8">
              <w:rPr>
                <w:rFonts w:ascii="Arial" w:hAnsi="Arial" w:cs="Arial"/>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94D6505" w14:textId="77777777" w:rsidR="00707B93" w:rsidRPr="00374BF8" w:rsidRDefault="00707B93" w:rsidP="00707B93">
            <w:pPr>
              <w:spacing w:after="0"/>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09295B38" w14:textId="77777777" w:rsidR="00707B93" w:rsidRPr="00374BF8" w:rsidRDefault="00707B93" w:rsidP="00707B93">
            <w:pPr>
              <w:spacing w:after="0"/>
              <w:jc w:val="both"/>
              <w:rPr>
                <w:rFonts w:ascii="Arial" w:hAnsi="Arial" w:cs="Arial"/>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29D2420" w14:textId="77777777" w:rsidR="00707B93" w:rsidRPr="00374BF8" w:rsidRDefault="00707B93" w:rsidP="00707B93">
            <w:pPr>
              <w:spacing w:after="0"/>
              <w:jc w:val="both"/>
              <w:rPr>
                <w:rFonts w:ascii="Arial" w:hAnsi="Arial" w:cs="Arial"/>
                <w:sz w:val="20"/>
                <w:szCs w:val="20"/>
              </w:rPr>
            </w:pPr>
          </w:p>
        </w:tc>
      </w:tr>
    </w:tbl>
    <w:p w14:paraId="07A82DB2" w14:textId="77777777" w:rsidR="00707B93" w:rsidRPr="00374BF8" w:rsidRDefault="00707B93" w:rsidP="00707B93">
      <w:pPr>
        <w:jc w:val="both"/>
        <w:rPr>
          <w:rFonts w:ascii="Arial" w:hAnsi="Arial" w:cs="Arial"/>
          <w:b/>
          <w:bCs/>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FF63DF" w:rsidRPr="00374BF8" w14:paraId="0ED624DD" w14:textId="77777777" w:rsidTr="00A95B38">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C3FF148" w14:textId="77777777" w:rsidR="00FF63DF" w:rsidRPr="00374BF8" w:rsidRDefault="00FF63DF" w:rsidP="00A95B38">
            <w:pPr>
              <w:keepNext/>
              <w:spacing w:after="0"/>
              <w:jc w:val="both"/>
              <w:outlineLvl w:val="5"/>
              <w:rPr>
                <w:rFonts w:ascii="Arial" w:hAnsi="Arial" w:cs="Arial"/>
                <w:b/>
                <w:bCs/>
                <w:sz w:val="20"/>
                <w:szCs w:val="20"/>
              </w:rPr>
            </w:pPr>
            <w:r w:rsidRPr="00374BF8">
              <w:rPr>
                <w:rFonts w:ascii="Arial" w:hAnsi="Arial" w:cs="Arial"/>
                <w:b/>
                <w:bCs/>
                <w:sz w:val="20"/>
                <w:szCs w:val="20"/>
              </w:rPr>
              <w:t>ACTIVIDADES PRINCIPALES</w:t>
            </w:r>
          </w:p>
          <w:p w14:paraId="7C18284D" w14:textId="3DDFAA24" w:rsidR="00FF63DF" w:rsidRPr="00374BF8" w:rsidRDefault="00FF63DF" w:rsidP="00A95B38">
            <w:pPr>
              <w:keepNext/>
              <w:spacing w:after="0"/>
              <w:jc w:val="both"/>
              <w:outlineLvl w:val="5"/>
              <w:rPr>
                <w:rFonts w:ascii="Arial" w:hAnsi="Arial" w:cs="Arial"/>
                <w:b/>
                <w:bCs/>
                <w:sz w:val="20"/>
                <w:szCs w:val="20"/>
              </w:rPr>
            </w:pPr>
            <w:r w:rsidRPr="00374BF8">
              <w:rPr>
                <w:rFonts w:ascii="Arial" w:hAnsi="Arial" w:cs="Arial"/>
                <w:b/>
                <w:bCs/>
                <w:sz w:val="20"/>
                <w:szCs w:val="20"/>
              </w:rPr>
              <w:t>OBJETIVO ESPECÍFICO Nº5</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5CF074F" w14:textId="77777777" w:rsidR="00FF63DF" w:rsidRPr="00374BF8" w:rsidRDefault="00FF63DF" w:rsidP="00A95B38">
            <w:pPr>
              <w:keepNext/>
              <w:spacing w:after="0"/>
              <w:jc w:val="both"/>
              <w:outlineLvl w:val="5"/>
              <w:rPr>
                <w:rFonts w:ascii="Arial" w:hAnsi="Arial" w:cs="Arial"/>
                <w:b/>
                <w:bCs/>
                <w:sz w:val="20"/>
                <w:szCs w:val="20"/>
              </w:rPr>
            </w:pPr>
            <w:r w:rsidRPr="00374BF8">
              <w:rPr>
                <w:rFonts w:ascii="Arial" w:hAnsi="Arial" w:cs="Arial"/>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2584CEC" w14:textId="77777777" w:rsidR="00FF63DF" w:rsidRPr="00374BF8" w:rsidRDefault="00FF63DF" w:rsidP="00A95B38">
            <w:pPr>
              <w:keepNext/>
              <w:spacing w:after="0"/>
              <w:jc w:val="both"/>
              <w:outlineLvl w:val="5"/>
              <w:rPr>
                <w:rFonts w:ascii="Arial" w:hAnsi="Arial" w:cs="Arial"/>
                <w:b/>
                <w:bCs/>
                <w:sz w:val="20"/>
                <w:szCs w:val="20"/>
              </w:rPr>
            </w:pPr>
            <w:r w:rsidRPr="00374BF8">
              <w:rPr>
                <w:rFonts w:ascii="Arial" w:hAnsi="Arial" w:cs="Arial"/>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008BD0CE" w14:textId="77777777" w:rsidR="00FF63DF" w:rsidRPr="00374BF8" w:rsidRDefault="00FF63DF" w:rsidP="00A95B38">
            <w:pPr>
              <w:keepNext/>
              <w:spacing w:after="0"/>
              <w:jc w:val="both"/>
              <w:outlineLvl w:val="5"/>
              <w:rPr>
                <w:rFonts w:ascii="Arial" w:hAnsi="Arial" w:cs="Arial"/>
                <w:b/>
                <w:bCs/>
                <w:sz w:val="20"/>
                <w:szCs w:val="20"/>
              </w:rPr>
            </w:pPr>
            <w:r w:rsidRPr="00374BF8">
              <w:rPr>
                <w:rFonts w:ascii="Arial" w:hAnsi="Arial" w:cs="Arial"/>
                <w:b/>
                <w:bCs/>
                <w:sz w:val="20"/>
                <w:szCs w:val="20"/>
              </w:rPr>
              <w:t xml:space="preserve"> CONTRIBUCIÓN AL LOGRO DEL OBJETIVO</w:t>
            </w:r>
          </w:p>
        </w:tc>
      </w:tr>
      <w:tr w:rsidR="00FF63DF" w:rsidRPr="00374BF8" w14:paraId="0C26A7F6" w14:textId="77777777" w:rsidTr="00A95B38">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850E457" w14:textId="77777777" w:rsidR="00FF63DF" w:rsidRPr="00374BF8" w:rsidRDefault="00FF63DF" w:rsidP="00A95B38">
            <w:pPr>
              <w:spacing w:after="0"/>
              <w:jc w:val="both"/>
              <w:rPr>
                <w:rFonts w:ascii="Arial" w:hAnsi="Arial" w:cs="Arial"/>
                <w:sz w:val="20"/>
                <w:szCs w:val="20"/>
              </w:rPr>
            </w:pPr>
            <w:r w:rsidRPr="00374BF8">
              <w:rPr>
                <w:rFonts w:ascii="Arial" w:hAnsi="Arial" w:cs="Arial"/>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254A978" w14:textId="77777777" w:rsidR="00FF63DF" w:rsidRPr="00374BF8" w:rsidRDefault="00FF63DF" w:rsidP="00A95B38">
            <w:pPr>
              <w:spacing w:after="0"/>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64F64A3E" w14:textId="77777777" w:rsidR="00FF63DF" w:rsidRPr="00374BF8" w:rsidRDefault="00FF63DF" w:rsidP="00A95B38">
            <w:pPr>
              <w:spacing w:after="0"/>
              <w:jc w:val="both"/>
              <w:rPr>
                <w:rFonts w:ascii="Arial" w:hAnsi="Arial" w:cs="Arial"/>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578B0AB5" w14:textId="77777777" w:rsidR="00FF63DF" w:rsidRPr="00374BF8" w:rsidRDefault="00FF63DF" w:rsidP="00A95B38">
            <w:pPr>
              <w:spacing w:after="0"/>
              <w:jc w:val="both"/>
              <w:rPr>
                <w:rFonts w:ascii="Arial" w:hAnsi="Arial" w:cs="Arial"/>
                <w:sz w:val="20"/>
                <w:szCs w:val="20"/>
              </w:rPr>
            </w:pPr>
          </w:p>
        </w:tc>
      </w:tr>
      <w:tr w:rsidR="00FF63DF" w:rsidRPr="00374BF8" w14:paraId="7A96D749" w14:textId="77777777" w:rsidTr="00A95B38">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206328D" w14:textId="77777777" w:rsidR="00FF63DF" w:rsidRPr="00374BF8" w:rsidRDefault="00FF63DF" w:rsidP="00A95B38">
            <w:pPr>
              <w:spacing w:after="0"/>
              <w:jc w:val="both"/>
              <w:rPr>
                <w:rFonts w:ascii="Arial" w:hAnsi="Arial" w:cs="Arial"/>
                <w:sz w:val="20"/>
                <w:szCs w:val="20"/>
              </w:rPr>
            </w:pPr>
            <w:r w:rsidRPr="00374BF8">
              <w:rPr>
                <w:rFonts w:ascii="Arial" w:hAnsi="Arial" w:cs="Arial"/>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2CE2F2E" w14:textId="77777777" w:rsidR="00FF63DF" w:rsidRPr="00374BF8" w:rsidRDefault="00FF63DF" w:rsidP="00A95B38">
            <w:pPr>
              <w:spacing w:after="0"/>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AF4B707" w14:textId="77777777" w:rsidR="00FF63DF" w:rsidRPr="00374BF8" w:rsidRDefault="00FF63DF" w:rsidP="00A95B38">
            <w:pPr>
              <w:spacing w:after="0"/>
              <w:jc w:val="both"/>
              <w:rPr>
                <w:rFonts w:ascii="Arial" w:hAnsi="Arial" w:cs="Arial"/>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591E4DAD" w14:textId="77777777" w:rsidR="00FF63DF" w:rsidRPr="00374BF8" w:rsidRDefault="00FF63DF" w:rsidP="00A95B38">
            <w:pPr>
              <w:spacing w:after="0"/>
              <w:jc w:val="both"/>
              <w:rPr>
                <w:rFonts w:ascii="Arial" w:hAnsi="Arial" w:cs="Arial"/>
                <w:sz w:val="20"/>
                <w:szCs w:val="20"/>
              </w:rPr>
            </w:pPr>
          </w:p>
        </w:tc>
      </w:tr>
      <w:tr w:rsidR="00FF63DF" w:rsidRPr="00374BF8" w14:paraId="22714EAD" w14:textId="77777777" w:rsidTr="00A95B38">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7CE0BE0" w14:textId="77777777" w:rsidR="00FF63DF" w:rsidRPr="00374BF8" w:rsidRDefault="00FF63DF" w:rsidP="00A95B38">
            <w:pPr>
              <w:spacing w:after="0"/>
              <w:jc w:val="both"/>
              <w:rPr>
                <w:rFonts w:ascii="Arial" w:hAnsi="Arial" w:cs="Arial"/>
                <w:sz w:val="20"/>
                <w:szCs w:val="20"/>
              </w:rPr>
            </w:pPr>
            <w:r w:rsidRPr="00374BF8">
              <w:rPr>
                <w:rFonts w:ascii="Arial" w:hAnsi="Arial" w:cs="Arial"/>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6AA49B3" w14:textId="77777777" w:rsidR="00FF63DF" w:rsidRPr="00374BF8" w:rsidRDefault="00FF63DF" w:rsidP="00A95B38">
            <w:pPr>
              <w:spacing w:after="0"/>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4DDA09C7" w14:textId="77777777" w:rsidR="00FF63DF" w:rsidRPr="00374BF8" w:rsidRDefault="00FF63DF" w:rsidP="00A95B38">
            <w:pPr>
              <w:spacing w:after="0"/>
              <w:jc w:val="both"/>
              <w:rPr>
                <w:rFonts w:ascii="Arial" w:hAnsi="Arial" w:cs="Arial"/>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40B60883" w14:textId="77777777" w:rsidR="00FF63DF" w:rsidRPr="00374BF8" w:rsidRDefault="00FF63DF" w:rsidP="00A95B38">
            <w:pPr>
              <w:spacing w:after="0"/>
              <w:jc w:val="both"/>
              <w:rPr>
                <w:rFonts w:ascii="Arial" w:hAnsi="Arial" w:cs="Arial"/>
                <w:sz w:val="20"/>
                <w:szCs w:val="20"/>
              </w:rPr>
            </w:pPr>
          </w:p>
        </w:tc>
      </w:tr>
    </w:tbl>
    <w:p w14:paraId="4FE05AA9" w14:textId="77777777" w:rsidR="00FF63DF" w:rsidRPr="00374BF8" w:rsidRDefault="00FF63DF" w:rsidP="00707B93">
      <w:pPr>
        <w:jc w:val="both"/>
        <w:rPr>
          <w:rFonts w:ascii="Arial" w:hAnsi="Arial" w:cs="Arial"/>
          <w:b/>
          <w:bCs/>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FF63DF" w:rsidRPr="00374BF8" w14:paraId="4C613334" w14:textId="77777777" w:rsidTr="00A95B38">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FE40874" w14:textId="77777777" w:rsidR="00FF63DF" w:rsidRPr="00374BF8" w:rsidRDefault="00FF63DF" w:rsidP="00A95B38">
            <w:pPr>
              <w:keepNext/>
              <w:spacing w:after="0"/>
              <w:jc w:val="both"/>
              <w:outlineLvl w:val="5"/>
              <w:rPr>
                <w:rFonts w:ascii="Arial" w:hAnsi="Arial" w:cs="Arial"/>
                <w:b/>
                <w:bCs/>
                <w:sz w:val="20"/>
                <w:szCs w:val="20"/>
              </w:rPr>
            </w:pPr>
            <w:r w:rsidRPr="00374BF8">
              <w:rPr>
                <w:rFonts w:ascii="Arial" w:hAnsi="Arial" w:cs="Arial"/>
                <w:b/>
                <w:bCs/>
                <w:sz w:val="20"/>
                <w:szCs w:val="20"/>
              </w:rPr>
              <w:lastRenderedPageBreak/>
              <w:t>ACTIVIDADES PRINCIPALES</w:t>
            </w:r>
          </w:p>
          <w:p w14:paraId="1A254088" w14:textId="32147E2E" w:rsidR="00FF63DF" w:rsidRPr="00374BF8" w:rsidRDefault="00FF63DF" w:rsidP="00A95B38">
            <w:pPr>
              <w:keepNext/>
              <w:spacing w:after="0"/>
              <w:jc w:val="both"/>
              <w:outlineLvl w:val="5"/>
              <w:rPr>
                <w:rFonts w:ascii="Arial" w:hAnsi="Arial" w:cs="Arial"/>
                <w:b/>
                <w:bCs/>
                <w:sz w:val="20"/>
                <w:szCs w:val="20"/>
              </w:rPr>
            </w:pPr>
            <w:r w:rsidRPr="00374BF8">
              <w:rPr>
                <w:rFonts w:ascii="Arial" w:hAnsi="Arial" w:cs="Arial"/>
                <w:b/>
                <w:bCs/>
                <w:sz w:val="20"/>
                <w:szCs w:val="20"/>
              </w:rPr>
              <w:t>OBJETIVO ESPECÍFICO Nº6</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2295496" w14:textId="77777777" w:rsidR="00FF63DF" w:rsidRPr="00374BF8" w:rsidRDefault="00FF63DF" w:rsidP="00A95B38">
            <w:pPr>
              <w:keepNext/>
              <w:spacing w:after="0"/>
              <w:jc w:val="both"/>
              <w:outlineLvl w:val="5"/>
              <w:rPr>
                <w:rFonts w:ascii="Arial" w:hAnsi="Arial" w:cs="Arial"/>
                <w:b/>
                <w:bCs/>
                <w:sz w:val="20"/>
                <w:szCs w:val="20"/>
              </w:rPr>
            </w:pPr>
            <w:r w:rsidRPr="00374BF8">
              <w:rPr>
                <w:rFonts w:ascii="Arial" w:hAnsi="Arial" w:cs="Arial"/>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69EB44B" w14:textId="77777777" w:rsidR="00FF63DF" w:rsidRPr="00374BF8" w:rsidRDefault="00FF63DF" w:rsidP="00A95B38">
            <w:pPr>
              <w:keepNext/>
              <w:spacing w:after="0"/>
              <w:jc w:val="both"/>
              <w:outlineLvl w:val="5"/>
              <w:rPr>
                <w:rFonts w:ascii="Arial" w:hAnsi="Arial" w:cs="Arial"/>
                <w:b/>
                <w:bCs/>
                <w:sz w:val="20"/>
                <w:szCs w:val="20"/>
              </w:rPr>
            </w:pPr>
            <w:r w:rsidRPr="00374BF8">
              <w:rPr>
                <w:rFonts w:ascii="Arial" w:hAnsi="Arial" w:cs="Arial"/>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317764C2" w14:textId="77777777" w:rsidR="00FF63DF" w:rsidRPr="00374BF8" w:rsidRDefault="00FF63DF" w:rsidP="00A95B38">
            <w:pPr>
              <w:keepNext/>
              <w:spacing w:after="0"/>
              <w:jc w:val="both"/>
              <w:outlineLvl w:val="5"/>
              <w:rPr>
                <w:rFonts w:ascii="Arial" w:hAnsi="Arial" w:cs="Arial"/>
                <w:b/>
                <w:bCs/>
                <w:sz w:val="20"/>
                <w:szCs w:val="20"/>
              </w:rPr>
            </w:pPr>
            <w:r w:rsidRPr="00374BF8">
              <w:rPr>
                <w:rFonts w:ascii="Arial" w:hAnsi="Arial" w:cs="Arial"/>
                <w:b/>
                <w:bCs/>
                <w:sz w:val="20"/>
                <w:szCs w:val="20"/>
              </w:rPr>
              <w:t xml:space="preserve"> CONTRIBUCIÓN AL LOGRO DEL OBJETIVO</w:t>
            </w:r>
          </w:p>
        </w:tc>
      </w:tr>
      <w:tr w:rsidR="00FF63DF" w:rsidRPr="00374BF8" w14:paraId="48C63F5E" w14:textId="77777777" w:rsidTr="00A95B38">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7F62BBB" w14:textId="77777777" w:rsidR="00FF63DF" w:rsidRPr="00374BF8" w:rsidRDefault="00FF63DF" w:rsidP="00A95B38">
            <w:pPr>
              <w:spacing w:after="0"/>
              <w:jc w:val="both"/>
              <w:rPr>
                <w:rFonts w:ascii="Arial" w:hAnsi="Arial" w:cs="Arial"/>
                <w:sz w:val="20"/>
                <w:szCs w:val="20"/>
              </w:rPr>
            </w:pPr>
            <w:r w:rsidRPr="00374BF8">
              <w:rPr>
                <w:rFonts w:ascii="Arial" w:hAnsi="Arial" w:cs="Arial"/>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9F8769B" w14:textId="77777777" w:rsidR="00FF63DF" w:rsidRPr="00374BF8" w:rsidRDefault="00FF63DF" w:rsidP="00A95B38">
            <w:pPr>
              <w:spacing w:after="0"/>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5BEAF1B2" w14:textId="77777777" w:rsidR="00FF63DF" w:rsidRPr="00374BF8" w:rsidRDefault="00FF63DF" w:rsidP="00A95B38">
            <w:pPr>
              <w:spacing w:after="0"/>
              <w:jc w:val="both"/>
              <w:rPr>
                <w:rFonts w:ascii="Arial" w:hAnsi="Arial" w:cs="Arial"/>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5F472E40" w14:textId="77777777" w:rsidR="00FF63DF" w:rsidRPr="00374BF8" w:rsidRDefault="00FF63DF" w:rsidP="00A95B38">
            <w:pPr>
              <w:spacing w:after="0"/>
              <w:jc w:val="both"/>
              <w:rPr>
                <w:rFonts w:ascii="Arial" w:hAnsi="Arial" w:cs="Arial"/>
                <w:sz w:val="20"/>
                <w:szCs w:val="20"/>
              </w:rPr>
            </w:pPr>
          </w:p>
        </w:tc>
      </w:tr>
      <w:tr w:rsidR="00FF63DF" w:rsidRPr="00374BF8" w14:paraId="39DB00BF" w14:textId="77777777" w:rsidTr="00A95B38">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879C51F" w14:textId="77777777" w:rsidR="00FF63DF" w:rsidRPr="00374BF8" w:rsidRDefault="00FF63DF" w:rsidP="00A95B38">
            <w:pPr>
              <w:spacing w:after="0"/>
              <w:jc w:val="both"/>
              <w:rPr>
                <w:rFonts w:ascii="Arial" w:hAnsi="Arial" w:cs="Arial"/>
                <w:sz w:val="20"/>
                <w:szCs w:val="20"/>
              </w:rPr>
            </w:pPr>
            <w:r w:rsidRPr="00374BF8">
              <w:rPr>
                <w:rFonts w:ascii="Arial" w:hAnsi="Arial" w:cs="Arial"/>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28C3D81" w14:textId="77777777" w:rsidR="00FF63DF" w:rsidRPr="00374BF8" w:rsidRDefault="00FF63DF" w:rsidP="00A95B38">
            <w:pPr>
              <w:spacing w:after="0"/>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092078D3" w14:textId="77777777" w:rsidR="00FF63DF" w:rsidRPr="00374BF8" w:rsidRDefault="00FF63DF" w:rsidP="00A95B38">
            <w:pPr>
              <w:spacing w:after="0"/>
              <w:jc w:val="both"/>
              <w:rPr>
                <w:rFonts w:ascii="Arial" w:hAnsi="Arial" w:cs="Arial"/>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3DC7ECFA" w14:textId="77777777" w:rsidR="00FF63DF" w:rsidRPr="00374BF8" w:rsidRDefault="00FF63DF" w:rsidP="00A95B38">
            <w:pPr>
              <w:spacing w:after="0"/>
              <w:jc w:val="both"/>
              <w:rPr>
                <w:rFonts w:ascii="Arial" w:hAnsi="Arial" w:cs="Arial"/>
                <w:sz w:val="20"/>
                <w:szCs w:val="20"/>
              </w:rPr>
            </w:pPr>
          </w:p>
        </w:tc>
      </w:tr>
      <w:tr w:rsidR="00FF63DF" w:rsidRPr="00374BF8" w14:paraId="56CD3B56" w14:textId="77777777" w:rsidTr="00A95B38">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1B875A2" w14:textId="77777777" w:rsidR="00FF63DF" w:rsidRPr="00374BF8" w:rsidRDefault="00FF63DF" w:rsidP="00A95B38">
            <w:pPr>
              <w:spacing w:after="0"/>
              <w:jc w:val="both"/>
              <w:rPr>
                <w:rFonts w:ascii="Arial" w:hAnsi="Arial" w:cs="Arial"/>
                <w:sz w:val="20"/>
                <w:szCs w:val="20"/>
              </w:rPr>
            </w:pPr>
            <w:r w:rsidRPr="00374BF8">
              <w:rPr>
                <w:rFonts w:ascii="Arial" w:hAnsi="Arial" w:cs="Arial"/>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C857DF3" w14:textId="77777777" w:rsidR="00FF63DF" w:rsidRPr="00374BF8" w:rsidRDefault="00FF63DF" w:rsidP="00A95B38">
            <w:pPr>
              <w:spacing w:after="0"/>
              <w:jc w:val="both"/>
              <w:rPr>
                <w:rFonts w:ascii="Arial" w:hAnsi="Arial" w:cs="Arial"/>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683DB2A9" w14:textId="77777777" w:rsidR="00FF63DF" w:rsidRPr="00374BF8" w:rsidRDefault="00FF63DF" w:rsidP="00A95B38">
            <w:pPr>
              <w:spacing w:after="0"/>
              <w:jc w:val="both"/>
              <w:rPr>
                <w:rFonts w:ascii="Arial" w:hAnsi="Arial" w:cs="Arial"/>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1FBE001" w14:textId="77777777" w:rsidR="00FF63DF" w:rsidRPr="00374BF8" w:rsidRDefault="00FF63DF" w:rsidP="00A95B38">
            <w:pPr>
              <w:spacing w:after="0"/>
              <w:jc w:val="both"/>
              <w:rPr>
                <w:rFonts w:ascii="Arial" w:hAnsi="Arial" w:cs="Arial"/>
                <w:sz w:val="20"/>
                <w:szCs w:val="20"/>
              </w:rPr>
            </w:pPr>
          </w:p>
        </w:tc>
      </w:tr>
    </w:tbl>
    <w:p w14:paraId="4514E32E" w14:textId="77777777" w:rsidR="00FF63DF" w:rsidRPr="00374BF8" w:rsidRDefault="00FF63DF" w:rsidP="00FF63DF">
      <w:pPr>
        <w:pStyle w:val="Ttulo1"/>
        <w:ind w:left="720"/>
        <w:jc w:val="both"/>
        <w:rPr>
          <w:sz w:val="20"/>
          <w:szCs w:val="20"/>
        </w:rPr>
      </w:pPr>
    </w:p>
    <w:p w14:paraId="5A8DC20B" w14:textId="77777777" w:rsidR="00FF63DF" w:rsidRPr="00374BF8" w:rsidRDefault="00FF63DF" w:rsidP="00FF63DF">
      <w:pPr>
        <w:pStyle w:val="Ttulo1"/>
        <w:ind w:left="720"/>
        <w:jc w:val="both"/>
        <w:rPr>
          <w:sz w:val="20"/>
          <w:szCs w:val="20"/>
        </w:rPr>
      </w:pPr>
    </w:p>
    <w:p w14:paraId="59EDC667" w14:textId="0CBA1A40" w:rsidR="00707B93" w:rsidRPr="00374BF8" w:rsidRDefault="00707B93" w:rsidP="00707B93">
      <w:pPr>
        <w:pStyle w:val="Ttulo1"/>
        <w:numPr>
          <w:ilvl w:val="0"/>
          <w:numId w:val="12"/>
        </w:numPr>
        <w:tabs>
          <w:tab w:val="num" w:pos="360"/>
        </w:tabs>
        <w:ind w:left="720" w:hanging="360"/>
        <w:jc w:val="both"/>
        <w:rPr>
          <w:sz w:val="20"/>
          <w:szCs w:val="20"/>
        </w:rPr>
      </w:pPr>
      <w:r w:rsidRPr="00374BF8">
        <w:rPr>
          <w:sz w:val="20"/>
          <w:szCs w:val="20"/>
        </w:rPr>
        <w:t>DIMENSIÓN GESTIÓN DE PERSONAS</w:t>
      </w:r>
    </w:p>
    <w:p w14:paraId="11E134DD" w14:textId="77777777" w:rsidR="00707B93" w:rsidRPr="00374BF8" w:rsidRDefault="00707B93" w:rsidP="00707B93">
      <w:pPr>
        <w:jc w:val="both"/>
        <w:rPr>
          <w:rFonts w:ascii="Arial" w:hAnsi="Arial" w:cs="Arial"/>
          <w:b/>
          <w:sz w:val="20"/>
          <w:szCs w:val="20"/>
        </w:rPr>
      </w:pPr>
    </w:p>
    <w:p w14:paraId="07B5B4CA" w14:textId="77777777" w:rsidR="00707B93" w:rsidRPr="00374BF8" w:rsidRDefault="00707B93" w:rsidP="00707B93">
      <w:pPr>
        <w:pStyle w:val="Prrafodelista"/>
        <w:numPr>
          <w:ilvl w:val="0"/>
          <w:numId w:val="4"/>
        </w:numPr>
        <w:spacing w:line="240" w:lineRule="auto"/>
        <w:jc w:val="both"/>
        <w:rPr>
          <w:rFonts w:ascii="Arial" w:hAnsi="Arial" w:cs="Arial"/>
          <w:sz w:val="20"/>
          <w:szCs w:val="20"/>
          <w:lang w:val="es-ES"/>
        </w:rPr>
      </w:pPr>
      <w:r w:rsidRPr="00374BF8">
        <w:rPr>
          <w:rFonts w:ascii="Arial" w:hAnsi="Arial" w:cs="Arial"/>
          <w:b/>
          <w:bCs/>
          <w:sz w:val="20"/>
          <w:szCs w:val="20"/>
          <w:lang w:val="es-ES"/>
        </w:rPr>
        <w:t>Formación de Equipo</w:t>
      </w:r>
    </w:p>
    <w:p w14:paraId="60E56D31" w14:textId="77777777" w:rsidR="00707B93" w:rsidRPr="00374BF8" w:rsidRDefault="00707B93" w:rsidP="00707B93">
      <w:pPr>
        <w:jc w:val="both"/>
        <w:rPr>
          <w:rFonts w:ascii="Arial" w:eastAsia="Verdana" w:hAnsi="Arial" w:cs="Arial"/>
          <w:sz w:val="20"/>
          <w:szCs w:val="20"/>
        </w:rPr>
      </w:pPr>
      <w:r w:rsidRPr="00374BF8">
        <w:rPr>
          <w:rFonts w:ascii="Arial" w:hAnsi="Arial" w:cs="Arial"/>
          <w:color w:val="000000" w:themeColor="text1"/>
          <w:sz w:val="20"/>
          <w:szCs w:val="20"/>
        </w:rPr>
        <w:t xml:space="preserve">De acuerdo con el artículo 55 de la ley N°21.302, el Servicio ha </w:t>
      </w:r>
      <w:r w:rsidRPr="00374BF8">
        <w:rPr>
          <w:rFonts w:ascii="Arial" w:hAnsi="Arial" w:cs="Arial"/>
          <w:sz w:val="20"/>
          <w:szCs w:val="20"/>
        </w:rPr>
        <w:t>implementado un sistema de formación continua especializada, a partir del cual se publicará la oferta de cursos de formación en la página web del S</w:t>
      </w:r>
      <w:r w:rsidRPr="00374BF8">
        <w:rPr>
          <w:rFonts w:ascii="Arial" w:hAnsi="Arial" w:cs="Arial"/>
          <w:strike/>
          <w:sz w:val="20"/>
          <w:szCs w:val="20"/>
        </w:rPr>
        <w:t>e</w:t>
      </w:r>
      <w:r w:rsidRPr="00374BF8">
        <w:rPr>
          <w:rFonts w:ascii="Arial" w:hAnsi="Arial" w:cs="Arial"/>
          <w:sz w:val="20"/>
          <w:szCs w:val="20"/>
        </w:rPr>
        <w:t>rvicio, en el banner “Academia Conectando Saberes”.</w:t>
      </w:r>
    </w:p>
    <w:p w14:paraId="5C9AD966" w14:textId="77777777" w:rsidR="00707B93" w:rsidRPr="00374BF8" w:rsidRDefault="00707B93" w:rsidP="00707B93">
      <w:pPr>
        <w:jc w:val="both"/>
        <w:rPr>
          <w:rFonts w:ascii="Arial" w:hAnsi="Arial" w:cs="Arial"/>
          <w:sz w:val="20"/>
          <w:szCs w:val="20"/>
          <w:lang w:val="es"/>
        </w:rPr>
      </w:pPr>
      <w:r w:rsidRPr="00374BF8">
        <w:rPr>
          <w:rFonts w:ascii="Arial" w:hAnsi="Arial" w:cs="Arial"/>
          <w:sz w:val="20"/>
          <w:szCs w:val="20"/>
          <w:lang w:val="es"/>
        </w:rPr>
        <w:t xml:space="preserve">En este marco, proponga y comprometa mecanismos para garantizar la participación (en jornada laboral) que permita la certificación del </w:t>
      </w:r>
      <w:r w:rsidRPr="00374BF8">
        <w:rPr>
          <w:rFonts w:ascii="Arial" w:hAnsi="Arial" w:cs="Arial"/>
          <w:sz w:val="20"/>
          <w:szCs w:val="20"/>
        </w:rPr>
        <w:t>los/as trabajadores/as del proyecto</w:t>
      </w:r>
      <w:r w:rsidRPr="00374BF8">
        <w:rPr>
          <w:rFonts w:ascii="Arial" w:hAnsi="Arial" w:cs="Arial"/>
          <w:sz w:val="20"/>
          <w:szCs w:val="20"/>
          <w:lang w:val="es"/>
        </w:rPr>
        <w:t xml:space="preserve"> en, al menos, un curso de formación que impartirá el Servicio Nacional de Protección Especializada a la Niñez y Adolescencia</w:t>
      </w:r>
      <w:r w:rsidRPr="00374BF8">
        <w:rPr>
          <w:rStyle w:val="Refdenotaalpie"/>
          <w:rFonts w:ascii="Arial" w:hAnsi="Arial" w:cs="Arial"/>
          <w:sz w:val="20"/>
          <w:szCs w:val="20"/>
          <w:lang w:val="es"/>
        </w:rPr>
        <w:footnoteReference w:id="6"/>
      </w:r>
      <w:r w:rsidRPr="00374BF8">
        <w:rPr>
          <w:rFonts w:ascii="Arial" w:hAnsi="Arial" w:cs="Arial"/>
          <w:sz w:val="20"/>
          <w:szCs w:val="20"/>
          <w:lang w:val="es"/>
        </w:rPr>
        <w:t xml:space="preserve"> (disponibles en la plataforma </w:t>
      </w:r>
      <w:hyperlink r:id="rId11">
        <w:r w:rsidRPr="00374BF8">
          <w:rPr>
            <w:rFonts w:ascii="Arial" w:hAnsi="Arial" w:cs="Arial"/>
            <w:sz w:val="20"/>
            <w:szCs w:val="20"/>
          </w:rPr>
          <w:t>https://www.mejorninez.cl/academia-conectando-saberes.html</w:t>
        </w:r>
      </w:hyperlink>
      <w:r w:rsidRPr="00374BF8">
        <w:rPr>
          <w:rFonts w:ascii="Arial" w:hAnsi="Arial" w:cs="Arial"/>
          <w:sz w:val="20"/>
          <w:szCs w:val="20"/>
          <w:u w:val="single"/>
          <w:lang w:val="es"/>
        </w:rPr>
        <w:t>)</w:t>
      </w:r>
      <w:r w:rsidRPr="00374BF8">
        <w:rPr>
          <w:rFonts w:ascii="Arial" w:hAnsi="Arial" w:cs="Arial"/>
          <w:sz w:val="20"/>
          <w:szCs w:val="20"/>
          <w:lang w:val="es"/>
        </w:rPr>
        <w:t xml:space="preserve"> durante el período de ejecución del proyecto. Para ello, incorpore los siguientes elementos: </w:t>
      </w:r>
    </w:p>
    <w:p w14:paraId="3B930DC6" w14:textId="77777777" w:rsidR="00707B93" w:rsidRPr="00374BF8" w:rsidRDefault="00707B93" w:rsidP="00707B93">
      <w:pPr>
        <w:pStyle w:val="Prrafodelista"/>
        <w:numPr>
          <w:ilvl w:val="0"/>
          <w:numId w:val="8"/>
        </w:numPr>
        <w:spacing w:line="240" w:lineRule="auto"/>
        <w:jc w:val="both"/>
        <w:rPr>
          <w:rFonts w:ascii="Arial" w:eastAsia="Verdana" w:hAnsi="Arial" w:cs="Arial"/>
          <w:sz w:val="20"/>
          <w:szCs w:val="20"/>
          <w:lang w:val="es"/>
        </w:rPr>
      </w:pPr>
      <w:r w:rsidRPr="00374BF8">
        <w:rPr>
          <w:rFonts w:ascii="Arial" w:eastAsia="Verdana" w:hAnsi="Arial" w:cs="Arial"/>
          <w:b/>
          <w:bCs/>
          <w:sz w:val="20"/>
          <w:szCs w:val="20"/>
          <w:lang w:val="es"/>
        </w:rPr>
        <w:t xml:space="preserve">Condiciones mínimas para la participación: </w:t>
      </w:r>
      <w:r w:rsidRPr="00374BF8">
        <w:rPr>
          <w:rFonts w:ascii="Arial" w:eastAsia="Verdana" w:hAnsi="Arial" w:cs="Arial"/>
          <w:sz w:val="20"/>
          <w:szCs w:val="20"/>
          <w:lang w:val="es"/>
        </w:rPr>
        <w:t>refiere a las condiciones tanto de espacios, como de recursos materiales, que se requieren para la participación en cursos de formación en las distintas modalidades.</w:t>
      </w:r>
    </w:p>
    <w:p w14:paraId="1384381A" w14:textId="77777777" w:rsidR="00707B93" w:rsidRPr="00374BF8" w:rsidRDefault="00707B93" w:rsidP="00707B93">
      <w:pPr>
        <w:pStyle w:val="Prrafodelista"/>
        <w:numPr>
          <w:ilvl w:val="0"/>
          <w:numId w:val="8"/>
        </w:numPr>
        <w:spacing w:line="240" w:lineRule="auto"/>
        <w:jc w:val="both"/>
        <w:rPr>
          <w:rFonts w:ascii="Arial" w:eastAsia="Verdana" w:hAnsi="Arial" w:cs="Arial"/>
          <w:sz w:val="20"/>
          <w:szCs w:val="20"/>
          <w:lang w:val="es"/>
        </w:rPr>
      </w:pPr>
      <w:r w:rsidRPr="00374BF8">
        <w:rPr>
          <w:rFonts w:ascii="Arial" w:eastAsia="Verdana" w:hAnsi="Arial" w:cs="Arial"/>
          <w:b/>
          <w:bCs/>
          <w:sz w:val="20"/>
          <w:szCs w:val="20"/>
          <w:lang w:val="es"/>
        </w:rPr>
        <w:t xml:space="preserve">Tiempo protegido para la participación: </w:t>
      </w:r>
      <w:r w:rsidRPr="00374BF8">
        <w:rPr>
          <w:rFonts w:ascii="Arial" w:eastAsia="Verdana" w:hAnsi="Arial" w:cs="Arial"/>
          <w:sz w:val="20"/>
          <w:szCs w:val="20"/>
          <w:lang w:val="es"/>
        </w:rPr>
        <w:t>refiere al despliegue de acciones que permitan asegurar que los/las funcionarios/as participen en las capacitaciones en su horario laboral, asegurando que este tiempo sea exclusivo para estos fines.</w:t>
      </w:r>
    </w:p>
    <w:p w14:paraId="526908BF" w14:textId="77777777" w:rsidR="00707B93" w:rsidRPr="00374BF8" w:rsidRDefault="00707B93" w:rsidP="00707B93">
      <w:pPr>
        <w:pStyle w:val="Prrafodelista"/>
        <w:numPr>
          <w:ilvl w:val="0"/>
          <w:numId w:val="8"/>
        </w:numPr>
        <w:spacing w:line="240" w:lineRule="auto"/>
        <w:jc w:val="both"/>
        <w:rPr>
          <w:rFonts w:ascii="Arial" w:eastAsia="Verdana" w:hAnsi="Arial" w:cs="Arial"/>
          <w:sz w:val="20"/>
          <w:szCs w:val="20"/>
          <w:lang w:val="es"/>
        </w:rPr>
      </w:pPr>
      <w:r w:rsidRPr="00374BF8">
        <w:rPr>
          <w:rFonts w:ascii="Arial" w:eastAsia="Verdana" w:hAnsi="Arial" w:cs="Arial"/>
          <w:b/>
          <w:bCs/>
          <w:sz w:val="20"/>
          <w:szCs w:val="20"/>
          <w:lang w:val="es"/>
        </w:rPr>
        <w:t xml:space="preserve">Incentivos para la participación: </w:t>
      </w:r>
      <w:r w:rsidRPr="00374BF8">
        <w:rPr>
          <w:rFonts w:ascii="Arial" w:eastAsia="Verdana" w:hAnsi="Arial" w:cs="Arial"/>
          <w:sz w:val="20"/>
          <w:szCs w:val="20"/>
          <w:lang w:val="es"/>
        </w:rPr>
        <w:t>se refiere a acciones de promoción de las capacitaciones al interior del equipo, a modo de incentivar la participación en estos.</w:t>
      </w:r>
    </w:p>
    <w:p w14:paraId="22817648" w14:textId="77777777" w:rsidR="00707B93" w:rsidRPr="00374BF8" w:rsidRDefault="00707B93" w:rsidP="00707B93">
      <w:pPr>
        <w:jc w:val="both"/>
        <w:rPr>
          <w:rFonts w:ascii="Arial" w:hAnsi="Arial" w:cs="Arial"/>
          <w:sz w:val="20"/>
          <w:szCs w:val="20"/>
        </w:rPr>
      </w:pPr>
      <w:r w:rsidRPr="00374BF8">
        <w:rPr>
          <w:rFonts w:ascii="Arial" w:hAnsi="Arial" w:cs="Arial"/>
          <w:sz w:val="20"/>
          <w:szCs w:val="20"/>
        </w:rPr>
        <w:t xml:space="preserve">Para esto, complete en el siguiente cuadro lo solicitado </w:t>
      </w:r>
      <w:r w:rsidRPr="00374BF8">
        <w:rPr>
          <w:rFonts w:ascii="Arial" w:hAnsi="Arial" w:cs="Arial"/>
          <w:b/>
          <w:bCs/>
          <w:i/>
          <w:iCs/>
          <w:sz w:val="20"/>
          <w:szCs w:val="20"/>
        </w:rPr>
        <w:t>(Descriptor n°10 de la rúbrica)</w:t>
      </w:r>
      <w:r w:rsidRPr="00374BF8">
        <w:rPr>
          <w:rFonts w:ascii="Arial" w:hAnsi="Arial" w:cs="Arial"/>
          <w:i/>
          <w:iCs/>
          <w:sz w:val="20"/>
          <w:szCs w:val="20"/>
        </w:rPr>
        <w:t>.</w:t>
      </w:r>
      <w:r w:rsidRPr="00374BF8">
        <w:rPr>
          <w:rFonts w:ascii="Arial" w:hAnsi="Arial" w:cs="Arial"/>
          <w:sz w:val="20"/>
          <w:szCs w:val="20"/>
        </w:rPr>
        <w:t xml:space="preserve"> Se solicita precisar el alcance de cada uno de los mecanismos para garantizar la capacitación del equipo ejecutor. </w:t>
      </w:r>
    </w:p>
    <w:tbl>
      <w:tblPr>
        <w:tblStyle w:val="Tablaconcuadrcula"/>
        <w:tblW w:w="9640" w:type="dxa"/>
        <w:jc w:val="center"/>
        <w:tblLook w:val="04A0" w:firstRow="1" w:lastRow="0" w:firstColumn="1" w:lastColumn="0" w:noHBand="0" w:noVBand="1"/>
      </w:tblPr>
      <w:tblGrid>
        <w:gridCol w:w="2835"/>
        <w:gridCol w:w="6805"/>
      </w:tblGrid>
      <w:tr w:rsidR="00707B93" w:rsidRPr="00374BF8" w14:paraId="103B7AB7" w14:textId="77777777" w:rsidTr="00DD6B41">
        <w:trPr>
          <w:trHeight w:val="287"/>
          <w:jc w:val="center"/>
        </w:trPr>
        <w:tc>
          <w:tcPr>
            <w:tcW w:w="9640" w:type="dxa"/>
            <w:gridSpan w:val="2"/>
          </w:tcPr>
          <w:p w14:paraId="5BA37B66" w14:textId="77777777" w:rsidR="00707B93" w:rsidRPr="00374BF8" w:rsidRDefault="00707B93" w:rsidP="00707B93">
            <w:pPr>
              <w:keepNext/>
              <w:jc w:val="both"/>
              <w:outlineLvl w:val="5"/>
              <w:rPr>
                <w:rFonts w:ascii="Arial" w:hAnsi="Arial" w:cs="Arial"/>
                <w:b/>
                <w:bCs/>
              </w:rPr>
            </w:pPr>
            <w:r w:rsidRPr="00374BF8">
              <w:rPr>
                <w:rFonts w:ascii="Arial" w:hAnsi="Arial" w:cs="Arial"/>
                <w:b/>
                <w:bCs/>
              </w:rPr>
              <w:t>MECANISMOS PARA GARANTIZAR LA PARTICIPACIÓN EN LA CAPACITACION</w:t>
            </w:r>
          </w:p>
          <w:p w14:paraId="29C1F0B1" w14:textId="77777777" w:rsidR="00707B93" w:rsidRPr="00374BF8" w:rsidRDefault="00707B93" w:rsidP="00707B93">
            <w:pPr>
              <w:keepNext/>
              <w:jc w:val="both"/>
              <w:outlineLvl w:val="5"/>
              <w:rPr>
                <w:rFonts w:ascii="Arial" w:hAnsi="Arial" w:cs="Arial"/>
                <w:b/>
                <w:bCs/>
              </w:rPr>
            </w:pPr>
          </w:p>
        </w:tc>
      </w:tr>
      <w:tr w:rsidR="00707B93" w:rsidRPr="00374BF8" w14:paraId="7911563D" w14:textId="77777777" w:rsidTr="00DD6B41">
        <w:trPr>
          <w:trHeight w:val="781"/>
          <w:jc w:val="center"/>
        </w:trPr>
        <w:tc>
          <w:tcPr>
            <w:tcW w:w="2835" w:type="dxa"/>
          </w:tcPr>
          <w:p w14:paraId="54DF6BBC" w14:textId="77777777" w:rsidR="00707B93" w:rsidRPr="00374BF8" w:rsidRDefault="00707B93" w:rsidP="00707B93">
            <w:pPr>
              <w:keepNext/>
              <w:jc w:val="both"/>
              <w:outlineLvl w:val="5"/>
              <w:rPr>
                <w:rFonts w:ascii="Arial" w:hAnsi="Arial" w:cs="Arial"/>
                <w:b/>
                <w:bCs/>
              </w:rPr>
            </w:pPr>
            <w:r w:rsidRPr="00374BF8">
              <w:rPr>
                <w:rFonts w:ascii="Arial" w:hAnsi="Arial" w:cs="Arial"/>
                <w:b/>
              </w:rPr>
              <w:t>Condiciones mínimas para la capacitación</w:t>
            </w:r>
          </w:p>
          <w:p w14:paraId="1A35006A" w14:textId="77777777" w:rsidR="00707B93" w:rsidRPr="00374BF8" w:rsidRDefault="00707B93" w:rsidP="00707B93">
            <w:pPr>
              <w:keepNext/>
              <w:jc w:val="both"/>
              <w:outlineLvl w:val="5"/>
              <w:rPr>
                <w:rFonts w:ascii="Arial" w:hAnsi="Arial" w:cs="Arial"/>
                <w:b/>
                <w:bCs/>
              </w:rPr>
            </w:pPr>
          </w:p>
          <w:p w14:paraId="7E5D924F" w14:textId="77777777" w:rsidR="00707B93" w:rsidRPr="00374BF8" w:rsidRDefault="00707B93" w:rsidP="00707B93">
            <w:pPr>
              <w:keepNext/>
              <w:jc w:val="both"/>
              <w:outlineLvl w:val="5"/>
              <w:rPr>
                <w:rFonts w:ascii="Arial" w:hAnsi="Arial" w:cs="Arial"/>
                <w:b/>
                <w:bCs/>
              </w:rPr>
            </w:pPr>
          </w:p>
          <w:p w14:paraId="66C2DC8E" w14:textId="77777777" w:rsidR="00707B93" w:rsidRPr="00374BF8" w:rsidRDefault="00707B93" w:rsidP="00707B93">
            <w:pPr>
              <w:keepNext/>
              <w:jc w:val="both"/>
              <w:outlineLvl w:val="5"/>
              <w:rPr>
                <w:rFonts w:ascii="Arial" w:hAnsi="Arial" w:cs="Arial"/>
                <w:b/>
              </w:rPr>
            </w:pPr>
          </w:p>
        </w:tc>
        <w:tc>
          <w:tcPr>
            <w:tcW w:w="6805" w:type="dxa"/>
          </w:tcPr>
          <w:p w14:paraId="5C94172A" w14:textId="77777777" w:rsidR="00707B93" w:rsidRPr="00374BF8" w:rsidRDefault="00707B93" w:rsidP="00707B93">
            <w:pPr>
              <w:keepNext/>
              <w:jc w:val="both"/>
              <w:outlineLvl w:val="5"/>
              <w:rPr>
                <w:rFonts w:ascii="Arial" w:hAnsi="Arial" w:cs="Arial"/>
                <w:b/>
                <w:bCs/>
              </w:rPr>
            </w:pPr>
          </w:p>
          <w:p w14:paraId="38498F75" w14:textId="77777777" w:rsidR="00707B93" w:rsidRPr="00374BF8" w:rsidRDefault="00707B93" w:rsidP="00707B93">
            <w:pPr>
              <w:keepNext/>
              <w:jc w:val="both"/>
              <w:outlineLvl w:val="5"/>
              <w:rPr>
                <w:rFonts w:ascii="Arial" w:hAnsi="Arial" w:cs="Arial"/>
                <w:b/>
                <w:bCs/>
              </w:rPr>
            </w:pPr>
          </w:p>
        </w:tc>
      </w:tr>
      <w:tr w:rsidR="00707B93" w:rsidRPr="00374BF8" w14:paraId="33E84FC0" w14:textId="77777777" w:rsidTr="00DD6B41">
        <w:trPr>
          <w:trHeight w:val="556"/>
          <w:jc w:val="center"/>
        </w:trPr>
        <w:tc>
          <w:tcPr>
            <w:tcW w:w="2835" w:type="dxa"/>
          </w:tcPr>
          <w:p w14:paraId="29266117" w14:textId="77777777" w:rsidR="00707B93" w:rsidRPr="00374BF8" w:rsidRDefault="00707B93" w:rsidP="00707B93">
            <w:pPr>
              <w:jc w:val="both"/>
              <w:rPr>
                <w:rFonts w:ascii="Arial" w:hAnsi="Arial" w:cs="Arial"/>
                <w:b/>
                <w:bCs/>
              </w:rPr>
            </w:pPr>
            <w:r w:rsidRPr="00374BF8">
              <w:rPr>
                <w:rFonts w:ascii="Arial" w:hAnsi="Arial" w:cs="Arial"/>
                <w:b/>
                <w:bCs/>
              </w:rPr>
              <w:t>Tiempo protegido</w:t>
            </w:r>
            <w:r w:rsidRPr="00374BF8">
              <w:rPr>
                <w:rStyle w:val="Refdenotaalpie"/>
                <w:rFonts w:ascii="Arial" w:hAnsi="Arial" w:cs="Arial"/>
                <w:b/>
                <w:bCs/>
              </w:rPr>
              <w:footnoteReference w:id="7"/>
            </w:r>
            <w:r w:rsidRPr="00374BF8">
              <w:rPr>
                <w:rFonts w:ascii="Arial" w:hAnsi="Arial" w:cs="Arial"/>
                <w:b/>
                <w:bCs/>
              </w:rPr>
              <w:t xml:space="preserve"> para la participación</w:t>
            </w:r>
          </w:p>
          <w:p w14:paraId="40677DCE" w14:textId="77777777" w:rsidR="00707B93" w:rsidRPr="00374BF8" w:rsidRDefault="00707B93" w:rsidP="00707B93">
            <w:pPr>
              <w:keepNext/>
              <w:jc w:val="both"/>
              <w:outlineLvl w:val="5"/>
              <w:rPr>
                <w:rFonts w:ascii="Arial" w:hAnsi="Arial" w:cs="Arial"/>
                <w:b/>
                <w:bCs/>
              </w:rPr>
            </w:pPr>
          </w:p>
        </w:tc>
        <w:tc>
          <w:tcPr>
            <w:tcW w:w="6805" w:type="dxa"/>
          </w:tcPr>
          <w:p w14:paraId="5D52287E" w14:textId="77777777" w:rsidR="00707B93" w:rsidRPr="00374BF8" w:rsidRDefault="00707B93" w:rsidP="00707B93">
            <w:pPr>
              <w:keepNext/>
              <w:jc w:val="both"/>
              <w:outlineLvl w:val="5"/>
              <w:rPr>
                <w:rFonts w:ascii="Arial" w:hAnsi="Arial" w:cs="Arial"/>
                <w:b/>
                <w:bCs/>
              </w:rPr>
            </w:pPr>
          </w:p>
        </w:tc>
      </w:tr>
      <w:tr w:rsidR="00707B93" w:rsidRPr="00374BF8" w14:paraId="1F7444FB" w14:textId="77777777" w:rsidTr="00DD6B41">
        <w:trPr>
          <w:trHeight w:val="536"/>
          <w:jc w:val="center"/>
        </w:trPr>
        <w:tc>
          <w:tcPr>
            <w:tcW w:w="2835" w:type="dxa"/>
          </w:tcPr>
          <w:p w14:paraId="72485AC1" w14:textId="77777777" w:rsidR="00707B93" w:rsidRPr="00374BF8" w:rsidRDefault="00707B93" w:rsidP="00707B93">
            <w:pPr>
              <w:keepNext/>
              <w:jc w:val="both"/>
              <w:outlineLvl w:val="5"/>
              <w:rPr>
                <w:rFonts w:ascii="Arial" w:hAnsi="Arial" w:cs="Arial"/>
                <w:b/>
                <w:bCs/>
              </w:rPr>
            </w:pPr>
            <w:r w:rsidRPr="00374BF8">
              <w:rPr>
                <w:rFonts w:ascii="Arial" w:hAnsi="Arial" w:cs="Arial"/>
                <w:b/>
                <w:bCs/>
              </w:rPr>
              <w:t xml:space="preserve">Incentivos para la participación </w:t>
            </w:r>
          </w:p>
          <w:p w14:paraId="5CCE8E6E" w14:textId="77777777" w:rsidR="00707B93" w:rsidRPr="00374BF8" w:rsidRDefault="00707B93" w:rsidP="00707B93">
            <w:pPr>
              <w:keepNext/>
              <w:jc w:val="both"/>
              <w:outlineLvl w:val="5"/>
              <w:rPr>
                <w:rFonts w:ascii="Arial" w:hAnsi="Arial" w:cs="Arial"/>
                <w:b/>
                <w:bCs/>
              </w:rPr>
            </w:pPr>
          </w:p>
          <w:p w14:paraId="7B3AF696" w14:textId="77777777" w:rsidR="00707B93" w:rsidRPr="00374BF8" w:rsidRDefault="00707B93" w:rsidP="00707B93">
            <w:pPr>
              <w:keepNext/>
              <w:jc w:val="both"/>
              <w:outlineLvl w:val="5"/>
              <w:rPr>
                <w:rFonts w:ascii="Arial" w:hAnsi="Arial" w:cs="Arial"/>
                <w:b/>
                <w:bCs/>
              </w:rPr>
            </w:pPr>
          </w:p>
          <w:p w14:paraId="2012D686" w14:textId="77777777" w:rsidR="00707B93" w:rsidRPr="00374BF8" w:rsidRDefault="00707B93" w:rsidP="00707B93">
            <w:pPr>
              <w:keepNext/>
              <w:jc w:val="both"/>
              <w:outlineLvl w:val="5"/>
              <w:rPr>
                <w:rFonts w:ascii="Arial" w:hAnsi="Arial" w:cs="Arial"/>
                <w:b/>
                <w:bCs/>
              </w:rPr>
            </w:pPr>
          </w:p>
          <w:p w14:paraId="0DBC9A3D" w14:textId="77777777" w:rsidR="00707B93" w:rsidRPr="00374BF8" w:rsidRDefault="00707B93" w:rsidP="00707B93">
            <w:pPr>
              <w:keepNext/>
              <w:jc w:val="both"/>
              <w:outlineLvl w:val="5"/>
              <w:rPr>
                <w:rFonts w:ascii="Arial" w:hAnsi="Arial" w:cs="Arial"/>
                <w:b/>
                <w:bCs/>
              </w:rPr>
            </w:pPr>
          </w:p>
        </w:tc>
        <w:tc>
          <w:tcPr>
            <w:tcW w:w="6805" w:type="dxa"/>
          </w:tcPr>
          <w:p w14:paraId="1775DB8C" w14:textId="77777777" w:rsidR="00707B93" w:rsidRPr="00374BF8" w:rsidRDefault="00707B93" w:rsidP="00707B93">
            <w:pPr>
              <w:keepNext/>
              <w:jc w:val="both"/>
              <w:outlineLvl w:val="5"/>
              <w:rPr>
                <w:rFonts w:ascii="Arial" w:hAnsi="Arial" w:cs="Arial"/>
                <w:b/>
                <w:bCs/>
              </w:rPr>
            </w:pPr>
          </w:p>
        </w:tc>
      </w:tr>
    </w:tbl>
    <w:p w14:paraId="4A8710B9" w14:textId="77777777" w:rsidR="00707B93" w:rsidRPr="00374BF8" w:rsidRDefault="00707B93" w:rsidP="00707B93">
      <w:pPr>
        <w:jc w:val="both"/>
        <w:rPr>
          <w:rFonts w:ascii="Arial" w:hAnsi="Arial" w:cs="Arial"/>
          <w:sz w:val="20"/>
          <w:szCs w:val="20"/>
        </w:rPr>
      </w:pPr>
    </w:p>
    <w:p w14:paraId="3A99643F" w14:textId="77777777" w:rsidR="00707B93" w:rsidRPr="00374BF8" w:rsidRDefault="00707B93" w:rsidP="00707B93">
      <w:pPr>
        <w:pStyle w:val="Prrafodelista"/>
        <w:numPr>
          <w:ilvl w:val="0"/>
          <w:numId w:val="4"/>
        </w:numPr>
        <w:spacing w:line="240" w:lineRule="auto"/>
        <w:jc w:val="both"/>
        <w:rPr>
          <w:rFonts w:ascii="Arial" w:hAnsi="Arial" w:cs="Arial"/>
          <w:sz w:val="20"/>
          <w:szCs w:val="20"/>
          <w:lang w:val="es-ES"/>
        </w:rPr>
      </w:pPr>
      <w:r w:rsidRPr="00374BF8">
        <w:rPr>
          <w:rFonts w:ascii="Arial" w:hAnsi="Arial" w:cs="Arial"/>
          <w:b/>
          <w:bCs/>
          <w:sz w:val="20"/>
          <w:szCs w:val="20"/>
          <w:lang w:val="es-ES"/>
        </w:rPr>
        <w:t xml:space="preserve">Autocuidado de Equipos. </w:t>
      </w:r>
      <w:r w:rsidRPr="00374BF8">
        <w:rPr>
          <w:rFonts w:ascii="Arial" w:hAnsi="Arial" w:cs="Arial"/>
          <w:sz w:val="20"/>
          <w:szCs w:val="20"/>
          <w:lang w:val="es-ES"/>
        </w:rPr>
        <w:t xml:space="preserve">Proponga y desarrolle al menos 6 actividades de autocuidado de equipo para prevenir el burnout, considerando dentro de estas, 2 de supervisión clínica y </w:t>
      </w:r>
      <w:r w:rsidRPr="00374BF8">
        <w:rPr>
          <w:rFonts w:ascii="Arial" w:hAnsi="Arial" w:cs="Arial"/>
          <w:sz w:val="20"/>
          <w:szCs w:val="20"/>
          <w:lang w:val="es-ES"/>
        </w:rPr>
        <w:lastRenderedPageBreak/>
        <w:t xml:space="preserve">reuniones técnicas, 2 que consideren espacios de vaciamiento y descompresión y 2 de autocuidado general. Las actividades deben considerar los equipos técnicos y administrativos, pudiendo definir actividades particulares para cada equipo o actividades generales para ambos, precisando la participación del equipo técnico y/o administrativo según estime </w:t>
      </w:r>
      <w:r w:rsidRPr="00374BF8">
        <w:rPr>
          <w:rFonts w:ascii="Arial" w:hAnsi="Arial" w:cs="Arial"/>
          <w:b/>
          <w:bCs/>
          <w:sz w:val="20"/>
          <w:szCs w:val="20"/>
          <w:lang w:val="es-ES"/>
        </w:rPr>
        <w:t>(</w:t>
      </w:r>
      <w:r w:rsidRPr="00374BF8">
        <w:rPr>
          <w:rFonts w:ascii="Arial" w:hAnsi="Arial" w:cs="Arial"/>
          <w:b/>
          <w:bCs/>
          <w:i/>
          <w:iCs/>
          <w:sz w:val="20"/>
          <w:szCs w:val="20"/>
          <w:lang w:val="es-ES"/>
        </w:rPr>
        <w:t>Descriptor n°11 de la rúbrica</w:t>
      </w:r>
      <w:r w:rsidRPr="00374BF8">
        <w:rPr>
          <w:rFonts w:ascii="Arial" w:hAnsi="Arial" w:cs="Arial"/>
          <w:b/>
          <w:bCs/>
          <w:sz w:val="20"/>
          <w:szCs w:val="20"/>
          <w:lang w:val="es-ES"/>
        </w:rPr>
        <w:t>)</w:t>
      </w:r>
      <w:r w:rsidRPr="00374BF8">
        <w:rPr>
          <w:rFonts w:ascii="Arial" w:hAnsi="Arial" w:cs="Arial"/>
          <w:sz w:val="20"/>
          <w:szCs w:val="20"/>
          <w:lang w:val="es-ES"/>
        </w:rPr>
        <w:t>. Para esto considere las siguientes definiciones:</w:t>
      </w:r>
    </w:p>
    <w:p w14:paraId="29A792F7" w14:textId="77777777" w:rsidR="00707B93" w:rsidRPr="00374BF8" w:rsidRDefault="00707B93" w:rsidP="00707B93">
      <w:pPr>
        <w:pStyle w:val="Prrafodelista"/>
        <w:jc w:val="both"/>
        <w:rPr>
          <w:rFonts w:ascii="Arial" w:hAnsi="Arial" w:cs="Arial"/>
          <w:sz w:val="20"/>
          <w:szCs w:val="20"/>
          <w:lang w:val="es-ES"/>
        </w:rPr>
      </w:pPr>
    </w:p>
    <w:p w14:paraId="1CBDCB8C" w14:textId="77777777" w:rsidR="00707B93" w:rsidRPr="00374BF8" w:rsidRDefault="00707B93" w:rsidP="00707B93">
      <w:pPr>
        <w:pStyle w:val="Prrafodelista"/>
        <w:numPr>
          <w:ilvl w:val="0"/>
          <w:numId w:val="8"/>
        </w:numPr>
        <w:spacing w:line="240" w:lineRule="auto"/>
        <w:jc w:val="both"/>
        <w:rPr>
          <w:rFonts w:ascii="Arial" w:hAnsi="Arial" w:cs="Arial"/>
          <w:sz w:val="20"/>
          <w:szCs w:val="20"/>
          <w:lang w:val="es-ES"/>
        </w:rPr>
      </w:pPr>
      <w:r w:rsidRPr="00374BF8">
        <w:rPr>
          <w:rFonts w:ascii="Arial" w:hAnsi="Arial" w:cs="Arial"/>
          <w:b/>
          <w:bCs/>
          <w:sz w:val="20"/>
          <w:szCs w:val="20"/>
          <w:lang w:val="es-ES"/>
        </w:rPr>
        <w:t>Supervisión y reuniones técnicas</w:t>
      </w:r>
      <w:r w:rsidRPr="00374BF8">
        <w:rPr>
          <w:rFonts w:ascii="Arial" w:hAnsi="Arial" w:cs="Arial"/>
          <w:sz w:val="20"/>
          <w:szCs w:val="20"/>
          <w:lang w:val="es-ES"/>
        </w:rPr>
        <w:t xml:space="preserve">:  se refiere a un proceso en el que, mediante el análisis y revisión de caso entre el equipo del proyecto, se discute y reflexiona sobre las estrategias y técnicas de intervención. Esto contribuye a prevenir el burnout mediante la práctica reflexiva, promoviendo la escucha, análisis y retroalimentación al interior del equipo. Además, brinda la posibilidad de acceder a la autoconciencia de prejuicios, desafíos y puntos ciegos del trabajo que se lleva a cabo, pudiendo diseñar de modo intencionado, cambios que permitan dotar de sentido, continuidad y consistencia al trabajo realizado. </w:t>
      </w:r>
    </w:p>
    <w:p w14:paraId="38368E14" w14:textId="77777777" w:rsidR="00707B93" w:rsidRPr="00374BF8" w:rsidRDefault="00707B93" w:rsidP="00707B93">
      <w:pPr>
        <w:pStyle w:val="Prrafodelista"/>
        <w:jc w:val="both"/>
        <w:rPr>
          <w:rFonts w:ascii="Arial" w:hAnsi="Arial" w:cs="Arial"/>
          <w:sz w:val="20"/>
          <w:szCs w:val="20"/>
          <w:lang w:val="es-ES"/>
        </w:rPr>
      </w:pPr>
    </w:p>
    <w:p w14:paraId="1FF57567" w14:textId="77777777" w:rsidR="00707B93" w:rsidRPr="00374BF8" w:rsidRDefault="00707B93" w:rsidP="00707B93">
      <w:pPr>
        <w:pStyle w:val="Prrafodelista"/>
        <w:numPr>
          <w:ilvl w:val="0"/>
          <w:numId w:val="8"/>
        </w:numPr>
        <w:spacing w:line="240" w:lineRule="auto"/>
        <w:jc w:val="both"/>
        <w:rPr>
          <w:rFonts w:ascii="Arial" w:hAnsi="Arial" w:cs="Arial"/>
          <w:sz w:val="20"/>
          <w:szCs w:val="20"/>
          <w:lang w:val="es-ES"/>
        </w:rPr>
      </w:pPr>
      <w:r w:rsidRPr="00374BF8">
        <w:rPr>
          <w:rFonts w:ascii="Arial" w:hAnsi="Arial" w:cs="Arial"/>
          <w:b/>
          <w:bCs/>
          <w:sz w:val="20"/>
          <w:szCs w:val="20"/>
          <w:lang w:val="es-ES"/>
        </w:rPr>
        <w:t>Espacios de vaciamiento y descomprensión</w:t>
      </w:r>
      <w:r w:rsidRPr="00374BF8">
        <w:rPr>
          <w:rFonts w:ascii="Arial" w:hAnsi="Arial" w:cs="Arial"/>
          <w:sz w:val="20"/>
          <w:szCs w:val="20"/>
          <w:lang w:val="es-ES"/>
        </w:rPr>
        <w:t xml:space="preserve">: en el contexto de autocuidado, los espacios de vaciamiento y descompresión se refieren a momentos y lugares donde las personas pueden liberarse de las tensiones y presiones acumuladas. Estos espacios y actividades son importantes para el autocuidado porque ayudan a reducir el estrés, la ansiedad y el agotamiento emocional que pueden afectar la salud mental y física de las personas, teniendo un impacto positivo en el bienestar y la calidad de vida. </w:t>
      </w:r>
    </w:p>
    <w:p w14:paraId="26A5A59E" w14:textId="77777777" w:rsidR="00707B93" w:rsidRPr="00374BF8" w:rsidRDefault="00707B93" w:rsidP="00707B93">
      <w:pPr>
        <w:pStyle w:val="Prrafodelista"/>
        <w:jc w:val="both"/>
        <w:rPr>
          <w:rFonts w:ascii="Arial" w:hAnsi="Arial" w:cs="Arial"/>
          <w:b/>
          <w:bCs/>
          <w:sz w:val="20"/>
          <w:szCs w:val="20"/>
          <w:lang w:val="es-ES"/>
        </w:rPr>
      </w:pPr>
    </w:p>
    <w:p w14:paraId="3BCF76E4" w14:textId="77777777" w:rsidR="00707B93" w:rsidRPr="00374BF8" w:rsidRDefault="00707B93" w:rsidP="00707B93">
      <w:pPr>
        <w:pStyle w:val="Prrafodelista"/>
        <w:numPr>
          <w:ilvl w:val="0"/>
          <w:numId w:val="8"/>
        </w:numPr>
        <w:spacing w:line="240" w:lineRule="auto"/>
        <w:jc w:val="both"/>
        <w:rPr>
          <w:rFonts w:ascii="Arial" w:hAnsi="Arial" w:cs="Arial"/>
          <w:sz w:val="20"/>
          <w:szCs w:val="20"/>
          <w:lang w:val="es-ES"/>
        </w:rPr>
      </w:pPr>
      <w:r w:rsidRPr="00374BF8">
        <w:rPr>
          <w:rFonts w:ascii="Arial" w:hAnsi="Arial" w:cs="Arial"/>
          <w:b/>
          <w:bCs/>
          <w:sz w:val="20"/>
          <w:szCs w:val="20"/>
          <w:lang w:val="es-ES"/>
        </w:rPr>
        <w:t>Medidas cotidianas de autocuidado</w:t>
      </w:r>
      <w:r w:rsidRPr="00374BF8">
        <w:rPr>
          <w:rFonts w:ascii="Arial" w:hAnsi="Arial" w:cs="Arial"/>
          <w:sz w:val="20"/>
          <w:szCs w:val="20"/>
          <w:lang w:val="es-ES"/>
        </w:rPr>
        <w:t>: se refiere a prácticas cotidianas que promuevan la salud física, mental y emocional en el contexto laboral incluyendo, además, actividades que promuevan un ambiente saludable en el lugar de trabajo.</w:t>
      </w:r>
    </w:p>
    <w:p w14:paraId="2110D029" w14:textId="77777777" w:rsidR="00707B93" w:rsidRPr="00374BF8" w:rsidRDefault="00707B93" w:rsidP="00707B93">
      <w:pPr>
        <w:pStyle w:val="Prrafodelista"/>
        <w:jc w:val="both"/>
        <w:rPr>
          <w:rFonts w:ascii="Arial" w:hAnsi="Arial" w:cs="Arial"/>
          <w:b/>
          <w:sz w:val="20"/>
          <w:szCs w:val="20"/>
        </w:rPr>
      </w:pPr>
    </w:p>
    <w:tbl>
      <w:tblPr>
        <w:tblStyle w:val="Tablaconcuadrcula"/>
        <w:tblW w:w="0" w:type="auto"/>
        <w:jc w:val="center"/>
        <w:tblLook w:val="04A0" w:firstRow="1" w:lastRow="0" w:firstColumn="1" w:lastColumn="0" w:noHBand="0" w:noVBand="1"/>
      </w:tblPr>
      <w:tblGrid>
        <w:gridCol w:w="8830"/>
      </w:tblGrid>
      <w:tr w:rsidR="00707B93" w:rsidRPr="00374BF8" w14:paraId="12A5B26E" w14:textId="77777777" w:rsidTr="00DD6B41">
        <w:trPr>
          <w:jc w:val="center"/>
        </w:trPr>
        <w:tc>
          <w:tcPr>
            <w:tcW w:w="9487" w:type="dxa"/>
          </w:tcPr>
          <w:p w14:paraId="1D0E8BBD" w14:textId="77777777" w:rsidR="00707B93" w:rsidRPr="00374BF8" w:rsidRDefault="00707B93" w:rsidP="00707B93">
            <w:pPr>
              <w:jc w:val="both"/>
              <w:textAlignment w:val="center"/>
              <w:rPr>
                <w:rFonts w:ascii="Arial" w:hAnsi="Arial" w:cs="Arial"/>
                <w:b/>
              </w:rPr>
            </w:pPr>
            <w:r w:rsidRPr="00374BF8">
              <w:rPr>
                <w:rFonts w:ascii="Arial" w:hAnsi="Arial" w:cs="Arial"/>
                <w:b/>
              </w:rPr>
              <w:t>Extensión máxima 4 planas</w:t>
            </w:r>
          </w:p>
          <w:p w14:paraId="52139924" w14:textId="77777777" w:rsidR="00707B93" w:rsidRPr="00374BF8" w:rsidRDefault="00707B93" w:rsidP="00707B93">
            <w:pPr>
              <w:jc w:val="both"/>
              <w:textAlignment w:val="center"/>
              <w:rPr>
                <w:rFonts w:ascii="Arial" w:hAnsi="Arial" w:cs="Arial"/>
                <w:b/>
              </w:rPr>
            </w:pPr>
          </w:p>
          <w:p w14:paraId="54E6DEDB" w14:textId="77777777" w:rsidR="00707B93" w:rsidRPr="00374BF8" w:rsidRDefault="00707B93" w:rsidP="00707B93">
            <w:pPr>
              <w:jc w:val="both"/>
              <w:textAlignment w:val="center"/>
              <w:rPr>
                <w:rFonts w:ascii="Arial" w:hAnsi="Arial" w:cs="Arial"/>
                <w:b/>
              </w:rPr>
            </w:pPr>
          </w:p>
          <w:p w14:paraId="38005D2A" w14:textId="77777777" w:rsidR="00707B93" w:rsidRPr="00374BF8" w:rsidRDefault="00707B93" w:rsidP="00707B93">
            <w:pPr>
              <w:jc w:val="both"/>
              <w:textAlignment w:val="center"/>
              <w:rPr>
                <w:rFonts w:ascii="Arial" w:hAnsi="Arial" w:cs="Arial"/>
                <w:b/>
              </w:rPr>
            </w:pPr>
          </w:p>
          <w:p w14:paraId="0102D36D" w14:textId="77777777" w:rsidR="00707B93" w:rsidRPr="00374BF8" w:rsidRDefault="00707B93" w:rsidP="00707B93">
            <w:pPr>
              <w:jc w:val="both"/>
              <w:textAlignment w:val="center"/>
              <w:rPr>
                <w:rFonts w:ascii="Arial" w:hAnsi="Arial" w:cs="Arial"/>
                <w:b/>
              </w:rPr>
            </w:pPr>
          </w:p>
          <w:p w14:paraId="6475B4CB" w14:textId="77777777" w:rsidR="00707B93" w:rsidRPr="00374BF8" w:rsidRDefault="00707B93" w:rsidP="00707B93">
            <w:pPr>
              <w:jc w:val="both"/>
              <w:textAlignment w:val="center"/>
              <w:rPr>
                <w:rFonts w:ascii="Arial" w:hAnsi="Arial" w:cs="Arial"/>
                <w:b/>
              </w:rPr>
            </w:pPr>
          </w:p>
        </w:tc>
      </w:tr>
    </w:tbl>
    <w:p w14:paraId="79BAED5D" w14:textId="77777777" w:rsidR="00707B93" w:rsidRPr="00374BF8" w:rsidRDefault="00707B93" w:rsidP="00707B93">
      <w:pPr>
        <w:jc w:val="both"/>
        <w:rPr>
          <w:rFonts w:ascii="Arial" w:hAnsi="Arial" w:cs="Arial"/>
          <w:b/>
          <w:bCs/>
          <w:sz w:val="20"/>
          <w:szCs w:val="20"/>
        </w:rPr>
      </w:pPr>
    </w:p>
    <w:p w14:paraId="13310CF6" w14:textId="77777777" w:rsidR="00707B93" w:rsidRPr="00374BF8" w:rsidRDefault="00707B93" w:rsidP="00707B93">
      <w:pPr>
        <w:rPr>
          <w:rFonts w:ascii="Arial" w:hAnsi="Arial" w:cs="Arial"/>
        </w:rPr>
      </w:pPr>
    </w:p>
    <w:p w14:paraId="2056D7A8" w14:textId="77777777" w:rsidR="004F0E11" w:rsidRPr="002406B8" w:rsidRDefault="004F0E11">
      <w:pPr>
        <w:rPr>
          <w:rFonts w:asciiTheme="minorHAnsi" w:hAnsiTheme="minorHAnsi" w:cstheme="minorHAnsi"/>
        </w:rPr>
      </w:pPr>
    </w:p>
    <w:sectPr w:rsidR="004F0E11" w:rsidRPr="002406B8" w:rsidSect="00DC72F8">
      <w:headerReference w:type="default" r:id="rId12"/>
      <w:footerReference w:type="first" r:id="rId13"/>
      <w:pgSz w:w="12242" w:h="18722"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07723" w14:textId="77777777" w:rsidR="00DC72F8" w:rsidRDefault="00DC72F8" w:rsidP="00C75741">
      <w:pPr>
        <w:spacing w:after="0" w:line="240" w:lineRule="auto"/>
      </w:pPr>
      <w:r>
        <w:separator/>
      </w:r>
    </w:p>
  </w:endnote>
  <w:endnote w:type="continuationSeparator" w:id="0">
    <w:p w14:paraId="5E1BFCC8" w14:textId="77777777" w:rsidR="00DC72F8" w:rsidRDefault="00DC72F8" w:rsidP="00C75741">
      <w:pPr>
        <w:spacing w:after="0" w:line="240" w:lineRule="auto"/>
      </w:pPr>
      <w:r>
        <w:continuationSeparator/>
      </w:r>
    </w:p>
  </w:endnote>
  <w:endnote w:type="continuationNotice" w:id="1">
    <w:p w14:paraId="6AD586A5" w14:textId="77777777" w:rsidR="00DC72F8" w:rsidRDefault="00DC72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00FD4034" w:rsidRPr="00120DEE" w14:paraId="6E2368C0" w14:textId="77777777" w:rsidTr="00FD4034">
      <w:tc>
        <w:tcPr>
          <w:tcW w:w="3320" w:type="dxa"/>
        </w:tcPr>
        <w:p w14:paraId="6940B4B5" w14:textId="77777777" w:rsidR="00FD4034" w:rsidRDefault="00FD4034" w:rsidP="00FD4034">
          <w:pPr>
            <w:pStyle w:val="Encabezado"/>
            <w:ind w:left="-115"/>
          </w:pPr>
        </w:p>
      </w:tc>
      <w:tc>
        <w:tcPr>
          <w:tcW w:w="3320" w:type="dxa"/>
        </w:tcPr>
        <w:p w14:paraId="72616622" w14:textId="77777777" w:rsidR="00FD4034" w:rsidRDefault="00FD4034" w:rsidP="00FD4034">
          <w:pPr>
            <w:pStyle w:val="Encabezado"/>
            <w:jc w:val="center"/>
          </w:pPr>
        </w:p>
      </w:tc>
      <w:tc>
        <w:tcPr>
          <w:tcW w:w="3320" w:type="dxa"/>
        </w:tcPr>
        <w:p w14:paraId="1D981326" w14:textId="77777777" w:rsidR="00FD4034" w:rsidRDefault="00FD4034" w:rsidP="00FD4034">
          <w:pPr>
            <w:pStyle w:val="Encabezado"/>
            <w:ind w:right="-115"/>
            <w:jc w:val="right"/>
          </w:pPr>
        </w:p>
      </w:tc>
    </w:tr>
  </w:tbl>
  <w:p w14:paraId="5F7686AF" w14:textId="77777777" w:rsidR="00FD4034" w:rsidRDefault="00FD4034" w:rsidP="00FD40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3FBD5" w14:textId="77777777" w:rsidR="00DC72F8" w:rsidRDefault="00DC72F8" w:rsidP="00C75741">
      <w:pPr>
        <w:spacing w:after="0" w:line="240" w:lineRule="auto"/>
      </w:pPr>
      <w:r>
        <w:separator/>
      </w:r>
    </w:p>
  </w:footnote>
  <w:footnote w:type="continuationSeparator" w:id="0">
    <w:p w14:paraId="2CDFD810" w14:textId="77777777" w:rsidR="00DC72F8" w:rsidRDefault="00DC72F8" w:rsidP="00C75741">
      <w:pPr>
        <w:spacing w:after="0" w:line="240" w:lineRule="auto"/>
      </w:pPr>
      <w:r>
        <w:continuationSeparator/>
      </w:r>
    </w:p>
  </w:footnote>
  <w:footnote w:type="continuationNotice" w:id="1">
    <w:p w14:paraId="54AD881B" w14:textId="77777777" w:rsidR="00DC72F8" w:rsidRDefault="00DC72F8">
      <w:pPr>
        <w:spacing w:after="0" w:line="240" w:lineRule="auto"/>
      </w:pPr>
    </w:p>
  </w:footnote>
  <w:footnote w:id="2">
    <w:p w14:paraId="5BCAFCBA" w14:textId="77777777" w:rsidR="00707B93" w:rsidRPr="00596E18" w:rsidRDefault="00707B93" w:rsidP="00707B93">
      <w:pPr>
        <w:pStyle w:val="Textonotapie"/>
        <w:rPr>
          <w:rFonts w:asciiTheme="minorHAnsi" w:hAnsiTheme="minorHAnsi" w:cstheme="minorHAnsi"/>
          <w:szCs w:val="18"/>
        </w:rPr>
      </w:pPr>
      <w:r w:rsidRPr="00596E18">
        <w:rPr>
          <w:rStyle w:val="Refdenotaalpie"/>
          <w:rFonts w:asciiTheme="minorHAnsi" w:eastAsia="Calibri" w:hAnsiTheme="minorHAnsi" w:cstheme="minorHAnsi"/>
          <w:szCs w:val="18"/>
        </w:rPr>
        <w:footnoteRef/>
      </w:r>
      <w:r w:rsidRPr="00596E18">
        <w:rPr>
          <w:rFonts w:asciiTheme="minorHAnsi" w:hAnsiTheme="minorHAnsi" w:cstheme="minorHAnsi"/>
          <w:szCs w:val="18"/>
        </w:rPr>
        <w:t xml:space="preserve"> </w:t>
      </w:r>
      <w:r w:rsidRPr="00596E18">
        <w:rPr>
          <w:rStyle w:val="ui-provider"/>
          <w:rFonts w:asciiTheme="minorHAnsi" w:hAnsiTheme="minorHAnsi" w:cstheme="minorHAnsi"/>
          <w:szCs w:val="18"/>
        </w:rPr>
        <w:t xml:space="preserve">El formulario debe ser completado con fuente </w:t>
      </w:r>
      <w:proofErr w:type="spellStart"/>
      <w:r w:rsidRPr="00596E18">
        <w:rPr>
          <w:rStyle w:val="ui-provider"/>
          <w:rFonts w:asciiTheme="minorHAnsi" w:hAnsiTheme="minorHAnsi" w:cstheme="minorHAnsi"/>
          <w:szCs w:val="18"/>
        </w:rPr>
        <w:t>verdana</w:t>
      </w:r>
      <w:proofErr w:type="spellEnd"/>
      <w:r w:rsidRPr="00596E18">
        <w:rPr>
          <w:rStyle w:val="ui-provider"/>
          <w:rFonts w:asciiTheme="minorHAnsi" w:hAnsiTheme="minorHAnsi" w:cstheme="minorHAnsi"/>
          <w:szCs w:val="18"/>
        </w:rPr>
        <w:t xml:space="preserve"> tamaño 10 e interlineado sencillo, márgenes normales del documento. Cualquier modificación señalada o extensión superior a los máximos establecidos puede afectar la evaluación según se indica en la rúbrica.</w:t>
      </w:r>
    </w:p>
  </w:footnote>
  <w:footnote w:id="3">
    <w:p w14:paraId="154E50BA" w14:textId="77777777" w:rsidR="00707B93" w:rsidRPr="0042623F" w:rsidRDefault="00707B93" w:rsidP="00707B93">
      <w:pPr>
        <w:pStyle w:val="Textonotapie"/>
        <w:rPr>
          <w:lang w:val="es-MX"/>
        </w:rPr>
      </w:pPr>
      <w:r>
        <w:rPr>
          <w:rStyle w:val="Refdenotaalpie"/>
          <w:rFonts w:eastAsia="Calibri"/>
        </w:rPr>
        <w:footnoteRef/>
      </w:r>
      <w:r>
        <w:t xml:space="preserve"> En caso de no contar con la información correspondiente a este recuadro al momento de presentar la postulación, aquella deberá entregarse antes de la suscripción del convenio respectivo (en caso de </w:t>
      </w:r>
      <w:proofErr w:type="spellStart"/>
      <w:r>
        <w:t>se</w:t>
      </w:r>
      <w:proofErr w:type="spellEnd"/>
      <w:r>
        <w:t xml:space="preserve"> adjudicado), sin perjuicio del deber de contar con el inmueble en los términos exigidos por el artículo 20 letra b) de las bases administrativas.</w:t>
      </w:r>
    </w:p>
  </w:footnote>
  <w:footnote w:id="4">
    <w:p w14:paraId="787BAB49" w14:textId="77777777" w:rsidR="00707B93" w:rsidRPr="00596E18" w:rsidRDefault="00707B93" w:rsidP="00707B93">
      <w:pPr>
        <w:pStyle w:val="Textonotapie"/>
        <w:rPr>
          <w:rFonts w:asciiTheme="minorHAnsi" w:hAnsiTheme="minorHAnsi" w:cstheme="minorHAnsi"/>
          <w:szCs w:val="18"/>
        </w:rPr>
      </w:pPr>
      <w:r w:rsidRPr="00596E18">
        <w:rPr>
          <w:rStyle w:val="Refdenotaalpie"/>
          <w:rFonts w:asciiTheme="minorHAnsi" w:eastAsia="Calibri" w:hAnsiTheme="minorHAnsi" w:cstheme="minorHAnsi"/>
          <w:szCs w:val="18"/>
        </w:rPr>
        <w:footnoteRef/>
      </w:r>
      <w:r w:rsidRPr="00596E18">
        <w:rPr>
          <w:rFonts w:asciiTheme="minorHAnsi" w:hAnsiTheme="minorHAnsi" w:cstheme="minorHAnsi"/>
          <w:szCs w:val="18"/>
        </w:rPr>
        <w:t xml:space="preserve"> Por delegatario, se entiende a aquella persona a la que el representante legal le ha otorgado poder simple para cumplir este rol.</w:t>
      </w:r>
    </w:p>
  </w:footnote>
  <w:footnote w:id="5">
    <w:p w14:paraId="3B6706CE" w14:textId="77777777" w:rsidR="00707B93" w:rsidRPr="00651F20" w:rsidRDefault="00707B93" w:rsidP="00707B93">
      <w:pPr>
        <w:pStyle w:val="Textonotapie"/>
        <w:rPr>
          <w:lang w:val="es-MX"/>
        </w:rPr>
      </w:pPr>
      <w:r>
        <w:rPr>
          <w:rStyle w:val="Refdenotaalpie"/>
          <w:rFonts w:eastAsia="Calibri"/>
        </w:rPr>
        <w:footnoteRef/>
      </w:r>
      <w:r>
        <w:t xml:space="preserve"> </w:t>
      </w:r>
      <w:r w:rsidRPr="00FD7A12">
        <w:rPr>
          <w:szCs w:val="18"/>
        </w:rPr>
        <w:t xml:space="preserve">El concepto de "retroalimentación" en contexto de participación, refiere al proceso transversal de entrega de información acerca del proceso </w:t>
      </w:r>
      <w:r>
        <w:rPr>
          <w:szCs w:val="18"/>
        </w:rPr>
        <w:t>de intervención con</w:t>
      </w:r>
      <w:r w:rsidRPr="00FD7A12">
        <w:rPr>
          <w:szCs w:val="18"/>
        </w:rPr>
        <w:t xml:space="preserve"> niños, niñas o adolescentes y sus familias y/o cuidadores, y la incorporación de su opinión.</w:t>
      </w:r>
    </w:p>
  </w:footnote>
  <w:footnote w:id="6">
    <w:p w14:paraId="7A7CED44" w14:textId="77777777" w:rsidR="00707B93" w:rsidRPr="00AA2C32" w:rsidRDefault="00707B93" w:rsidP="00707B93">
      <w:pPr>
        <w:pStyle w:val="Textonotapie"/>
        <w:rPr>
          <w:lang w:val="es-MX"/>
        </w:rPr>
      </w:pPr>
      <w:r>
        <w:rPr>
          <w:rStyle w:val="Refdenotaalpie"/>
          <w:rFonts w:eastAsia="Calibri"/>
        </w:rPr>
        <w:footnoteRef/>
      </w:r>
      <w:r>
        <w:t xml:space="preserve"> </w:t>
      </w:r>
      <w:r w:rsidRPr="002104DD">
        <w:rPr>
          <w:rStyle w:val="ui-provider"/>
        </w:rPr>
        <w:t xml:space="preserve">El sistema de formación continua “Academia Conectando Saberes” comunicará y difundirá una oferta de cursos de capacitación a través del enlace: </w:t>
      </w:r>
      <w:hyperlink r:id="rId1" w:history="1">
        <w:r w:rsidRPr="002104DD">
          <w:rPr>
            <w:rStyle w:val="ui-provider"/>
          </w:rPr>
          <w:t>https://www.mejorninez.cl/academia-conectando-saberes.html</w:t>
        </w:r>
      </w:hyperlink>
      <w:r w:rsidRPr="002104DD">
        <w:rPr>
          <w:rStyle w:val="ui-provider"/>
        </w:rPr>
        <w:t xml:space="preserve">. Las modalidades de impartición son: asincrónica telemática, sincrónica telemática y mixta (telemática y presencial) con diversos rangos de duración de los cursos, que van desde las 8 a las </w:t>
      </w:r>
      <w:r>
        <w:rPr>
          <w:rStyle w:val="ui-provider"/>
        </w:rPr>
        <w:t>48</w:t>
      </w:r>
      <w:r w:rsidRPr="002104DD">
        <w:rPr>
          <w:rStyle w:val="ui-provider"/>
        </w:rPr>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w:t>
      </w:r>
      <w:r>
        <w:rPr>
          <w:rStyle w:val="ui-provider"/>
        </w:rPr>
        <w:t>D</w:t>
      </w:r>
      <w:r w:rsidRPr="002104DD">
        <w:rPr>
          <w:rStyle w:val="ui-provider"/>
        </w:rPr>
        <w:t xml:space="preserve">irecciones </w:t>
      </w:r>
      <w:r>
        <w:rPr>
          <w:rStyle w:val="ui-provider"/>
        </w:rPr>
        <w:t>R</w:t>
      </w:r>
      <w:r w:rsidRPr="002104DD">
        <w:rPr>
          <w:rStyle w:val="ui-provider"/>
        </w:rPr>
        <w:t>egionales del Servicio informarán a los proyectos las convocatorias, requisitos de inscripción y el número de cupos disponibles para cada proyecto</w:t>
      </w:r>
      <w:r>
        <w:rPr>
          <w:rStyle w:val="ui-provider"/>
        </w:rPr>
        <w:t>.</w:t>
      </w:r>
    </w:p>
  </w:footnote>
  <w:footnote w:id="7">
    <w:p w14:paraId="25A74124" w14:textId="77777777" w:rsidR="00707B93" w:rsidRPr="00744DE3" w:rsidRDefault="00707B93" w:rsidP="00707B93">
      <w:pPr>
        <w:pStyle w:val="Textonotapie"/>
        <w:rPr>
          <w:lang w:val="es-MX"/>
        </w:rPr>
      </w:pPr>
      <w:r>
        <w:rPr>
          <w:rStyle w:val="Refdenotaalpie"/>
          <w:rFonts w:eastAsia="Calibri"/>
        </w:rPr>
        <w:footnoteRef/>
      </w:r>
      <w:r>
        <w:t xml:space="preserve"> </w:t>
      </w:r>
      <w:r>
        <w:rPr>
          <w:lang w:val="es-MX"/>
        </w:rPr>
        <w:t>Durante la jornada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D9F6" w14:textId="4FAFD7C1" w:rsidR="00DF4325" w:rsidRPr="00BA41B6" w:rsidRDefault="00180492" w:rsidP="00DF4325">
    <w:pPr>
      <w:pStyle w:val="Encabezado"/>
      <w:jc w:val="center"/>
      <w:rPr>
        <w:sz w:val="22"/>
        <w:szCs w:val="22"/>
        <w:lang w:val="es-MX"/>
      </w:rPr>
    </w:pPr>
    <w:r w:rsidRPr="00BA41B6">
      <w:rPr>
        <w:sz w:val="22"/>
        <w:szCs w:val="22"/>
        <w:lang w:val="es-MX"/>
      </w:rPr>
      <w:t>[</w:t>
    </w:r>
    <w:r w:rsidR="00DF4325" w:rsidRPr="00BA41B6">
      <w:rPr>
        <w:sz w:val="22"/>
        <w:szCs w:val="22"/>
        <w:lang w:val="es-MX"/>
      </w:rPr>
      <w:t>Ingresar logo de organismo colaborado</w:t>
    </w:r>
    <w:r w:rsidR="00BA41B6" w:rsidRPr="00BA41B6">
      <w:rPr>
        <w:sz w:val="22"/>
        <w:szCs w:val="22"/>
        <w:lang w:val="es-MX"/>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FA4"/>
    <w:multiLevelType w:val="hybridMultilevel"/>
    <w:tmpl w:val="0D26ACE8"/>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191C5B"/>
    <w:multiLevelType w:val="hybridMultilevel"/>
    <w:tmpl w:val="F33AAA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CFA40E4"/>
    <w:multiLevelType w:val="hybridMultilevel"/>
    <w:tmpl w:val="6AC45C8C"/>
    <w:lvl w:ilvl="0" w:tplc="E1CE2BBE">
      <w:start w:val="7"/>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0352871"/>
    <w:multiLevelType w:val="hybridMultilevel"/>
    <w:tmpl w:val="FE56D9A6"/>
    <w:lvl w:ilvl="0" w:tplc="9D7C1C7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ED53AF1"/>
    <w:multiLevelType w:val="hybridMultilevel"/>
    <w:tmpl w:val="1C6807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7605388"/>
    <w:multiLevelType w:val="hybridMultilevel"/>
    <w:tmpl w:val="C680CC70"/>
    <w:lvl w:ilvl="0" w:tplc="3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935F53"/>
    <w:multiLevelType w:val="hybridMultilevel"/>
    <w:tmpl w:val="14FC6EF4"/>
    <w:lvl w:ilvl="0" w:tplc="0D0AAC1C">
      <w:start w:val="1"/>
      <w:numFmt w:val="upperRoman"/>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F382D85"/>
    <w:multiLevelType w:val="hybridMultilevel"/>
    <w:tmpl w:val="48FAEE62"/>
    <w:lvl w:ilvl="0" w:tplc="3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FD6376"/>
    <w:multiLevelType w:val="hybridMultilevel"/>
    <w:tmpl w:val="14FC6EF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10" w15:restartNumberingAfterBreak="0">
    <w:nsid w:val="6C4429F2"/>
    <w:multiLevelType w:val="hybridMultilevel"/>
    <w:tmpl w:val="FF38C8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5E94474"/>
    <w:multiLevelType w:val="hybridMultilevel"/>
    <w:tmpl w:val="1D76A51C"/>
    <w:lvl w:ilvl="0" w:tplc="7494BB82">
      <w:start w:val="6"/>
      <w:numFmt w:val="bullet"/>
      <w:lvlText w:val="-"/>
      <w:lvlJc w:val="left"/>
      <w:pPr>
        <w:ind w:left="1068" w:hanging="360"/>
      </w:pPr>
      <w:rPr>
        <w:rFonts w:ascii="Calibri" w:eastAsia="Calibri" w:hAnsi="Calibri" w:cs="Calibr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2" w15:restartNumberingAfterBreak="0">
    <w:nsid w:val="79AE66B1"/>
    <w:multiLevelType w:val="hybridMultilevel"/>
    <w:tmpl w:val="0AD6ED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90920738">
    <w:abstractNumId w:val="10"/>
  </w:num>
  <w:num w:numId="2" w16cid:durableId="1600216246">
    <w:abstractNumId w:val="1"/>
  </w:num>
  <w:num w:numId="3" w16cid:durableId="1869567920">
    <w:abstractNumId w:val="4"/>
  </w:num>
  <w:num w:numId="4" w16cid:durableId="1075785274">
    <w:abstractNumId w:val="3"/>
  </w:num>
  <w:num w:numId="5" w16cid:durableId="187528926">
    <w:abstractNumId w:val="6"/>
  </w:num>
  <w:num w:numId="6" w16cid:durableId="1651985765">
    <w:abstractNumId w:val="2"/>
  </w:num>
  <w:num w:numId="7" w16cid:durableId="1726181842">
    <w:abstractNumId w:val="11"/>
  </w:num>
  <w:num w:numId="8" w16cid:durableId="1841461310">
    <w:abstractNumId w:val="9"/>
  </w:num>
  <w:num w:numId="9" w16cid:durableId="567764574">
    <w:abstractNumId w:val="12"/>
  </w:num>
  <w:num w:numId="10" w16cid:durableId="225066314">
    <w:abstractNumId w:val="0"/>
  </w:num>
  <w:num w:numId="11" w16cid:durableId="2066559967">
    <w:abstractNumId w:val="7"/>
  </w:num>
  <w:num w:numId="12" w16cid:durableId="1955474969">
    <w:abstractNumId w:val="8"/>
  </w:num>
  <w:num w:numId="13" w16cid:durableId="1043482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41"/>
    <w:rsid w:val="000012AA"/>
    <w:rsid w:val="00001E60"/>
    <w:rsid w:val="00003B07"/>
    <w:rsid w:val="000065AA"/>
    <w:rsid w:val="000065B2"/>
    <w:rsid w:val="000069C9"/>
    <w:rsid w:val="0001000A"/>
    <w:rsid w:val="000127CF"/>
    <w:rsid w:val="00015117"/>
    <w:rsid w:val="00015F96"/>
    <w:rsid w:val="00026A69"/>
    <w:rsid w:val="00030CD4"/>
    <w:rsid w:val="0003628B"/>
    <w:rsid w:val="0004542C"/>
    <w:rsid w:val="000472C2"/>
    <w:rsid w:val="000478F5"/>
    <w:rsid w:val="00055F7C"/>
    <w:rsid w:val="00060D69"/>
    <w:rsid w:val="00063F34"/>
    <w:rsid w:val="000645E8"/>
    <w:rsid w:val="00066469"/>
    <w:rsid w:val="00067505"/>
    <w:rsid w:val="00077B76"/>
    <w:rsid w:val="0008237F"/>
    <w:rsid w:val="000856D3"/>
    <w:rsid w:val="000867AF"/>
    <w:rsid w:val="00086A91"/>
    <w:rsid w:val="00090EFA"/>
    <w:rsid w:val="00096E7C"/>
    <w:rsid w:val="000A25E9"/>
    <w:rsid w:val="000B1DB8"/>
    <w:rsid w:val="000B2B74"/>
    <w:rsid w:val="000B4A40"/>
    <w:rsid w:val="000B4F3B"/>
    <w:rsid w:val="000B50A5"/>
    <w:rsid w:val="000B50BE"/>
    <w:rsid w:val="000B7DCA"/>
    <w:rsid w:val="000C0E18"/>
    <w:rsid w:val="000C20BA"/>
    <w:rsid w:val="000C43D2"/>
    <w:rsid w:val="000C7890"/>
    <w:rsid w:val="000D02F2"/>
    <w:rsid w:val="000D487D"/>
    <w:rsid w:val="000E3079"/>
    <w:rsid w:val="000E5151"/>
    <w:rsid w:val="000E656A"/>
    <w:rsid w:val="000F206D"/>
    <w:rsid w:val="000F2317"/>
    <w:rsid w:val="000F251B"/>
    <w:rsid w:val="000F4DAA"/>
    <w:rsid w:val="000F528C"/>
    <w:rsid w:val="0011505F"/>
    <w:rsid w:val="00115FE8"/>
    <w:rsid w:val="00120D5F"/>
    <w:rsid w:val="00125773"/>
    <w:rsid w:val="00126886"/>
    <w:rsid w:val="001362F6"/>
    <w:rsid w:val="00140558"/>
    <w:rsid w:val="001431D9"/>
    <w:rsid w:val="001456BB"/>
    <w:rsid w:val="00145F20"/>
    <w:rsid w:val="00150310"/>
    <w:rsid w:val="00154C36"/>
    <w:rsid w:val="0015616C"/>
    <w:rsid w:val="0016704D"/>
    <w:rsid w:val="00167FFE"/>
    <w:rsid w:val="00172405"/>
    <w:rsid w:val="001725A3"/>
    <w:rsid w:val="00173A38"/>
    <w:rsid w:val="00180492"/>
    <w:rsid w:val="001836D9"/>
    <w:rsid w:val="00186681"/>
    <w:rsid w:val="00190ED1"/>
    <w:rsid w:val="0019624C"/>
    <w:rsid w:val="001A151F"/>
    <w:rsid w:val="001A354F"/>
    <w:rsid w:val="001A47DB"/>
    <w:rsid w:val="001A7550"/>
    <w:rsid w:val="001B72C1"/>
    <w:rsid w:val="001C15AA"/>
    <w:rsid w:val="001C5D96"/>
    <w:rsid w:val="001D2B79"/>
    <w:rsid w:val="001D3D4D"/>
    <w:rsid w:val="001E089F"/>
    <w:rsid w:val="001E22C0"/>
    <w:rsid w:val="001E36FC"/>
    <w:rsid w:val="001E3CDD"/>
    <w:rsid w:val="001E45E0"/>
    <w:rsid w:val="001F55DE"/>
    <w:rsid w:val="00200B4D"/>
    <w:rsid w:val="002104DD"/>
    <w:rsid w:val="0021427B"/>
    <w:rsid w:val="002279E2"/>
    <w:rsid w:val="00230E9D"/>
    <w:rsid w:val="002406B8"/>
    <w:rsid w:val="0024380E"/>
    <w:rsid w:val="00243E43"/>
    <w:rsid w:val="00245E2D"/>
    <w:rsid w:val="00245EF5"/>
    <w:rsid w:val="00252C09"/>
    <w:rsid w:val="002577AB"/>
    <w:rsid w:val="00257ECC"/>
    <w:rsid w:val="00261175"/>
    <w:rsid w:val="00261A01"/>
    <w:rsid w:val="002623B3"/>
    <w:rsid w:val="002629F0"/>
    <w:rsid w:val="00275056"/>
    <w:rsid w:val="00282E2E"/>
    <w:rsid w:val="00290F98"/>
    <w:rsid w:val="00293684"/>
    <w:rsid w:val="00293BDE"/>
    <w:rsid w:val="00296FB7"/>
    <w:rsid w:val="00297494"/>
    <w:rsid w:val="00297F24"/>
    <w:rsid w:val="002A10A1"/>
    <w:rsid w:val="002A1674"/>
    <w:rsid w:val="002A2EDA"/>
    <w:rsid w:val="002A3C9C"/>
    <w:rsid w:val="002A3EB3"/>
    <w:rsid w:val="002A7E19"/>
    <w:rsid w:val="002B2924"/>
    <w:rsid w:val="002B6296"/>
    <w:rsid w:val="002C0DE6"/>
    <w:rsid w:val="002C683F"/>
    <w:rsid w:val="002C6E3F"/>
    <w:rsid w:val="002D5741"/>
    <w:rsid w:val="002E079B"/>
    <w:rsid w:val="002F1DE1"/>
    <w:rsid w:val="002F5304"/>
    <w:rsid w:val="00301CA6"/>
    <w:rsid w:val="00303627"/>
    <w:rsid w:val="00305AE1"/>
    <w:rsid w:val="00305DC6"/>
    <w:rsid w:val="003062E3"/>
    <w:rsid w:val="00313245"/>
    <w:rsid w:val="003138A0"/>
    <w:rsid w:val="00316538"/>
    <w:rsid w:val="003210A6"/>
    <w:rsid w:val="00324B72"/>
    <w:rsid w:val="00326EAC"/>
    <w:rsid w:val="003279D2"/>
    <w:rsid w:val="003315F6"/>
    <w:rsid w:val="0033329A"/>
    <w:rsid w:val="003336CF"/>
    <w:rsid w:val="00333BA9"/>
    <w:rsid w:val="00333F2C"/>
    <w:rsid w:val="00335ABC"/>
    <w:rsid w:val="00336B02"/>
    <w:rsid w:val="00336ED7"/>
    <w:rsid w:val="0035041C"/>
    <w:rsid w:val="00352221"/>
    <w:rsid w:val="0035250F"/>
    <w:rsid w:val="00363C91"/>
    <w:rsid w:val="00364445"/>
    <w:rsid w:val="00364EB0"/>
    <w:rsid w:val="00374BF8"/>
    <w:rsid w:val="003779D0"/>
    <w:rsid w:val="00382DF2"/>
    <w:rsid w:val="00382E67"/>
    <w:rsid w:val="00390F7A"/>
    <w:rsid w:val="003929B8"/>
    <w:rsid w:val="00397A0D"/>
    <w:rsid w:val="003A1FA7"/>
    <w:rsid w:val="003A3942"/>
    <w:rsid w:val="003C1B0A"/>
    <w:rsid w:val="003C1D08"/>
    <w:rsid w:val="003C33E4"/>
    <w:rsid w:val="003C78D9"/>
    <w:rsid w:val="003D1871"/>
    <w:rsid w:val="003D6AB0"/>
    <w:rsid w:val="003E35DD"/>
    <w:rsid w:val="003E475D"/>
    <w:rsid w:val="003E4AF5"/>
    <w:rsid w:val="003F63A5"/>
    <w:rsid w:val="003F7D0A"/>
    <w:rsid w:val="0040160A"/>
    <w:rsid w:val="00402994"/>
    <w:rsid w:val="00405C51"/>
    <w:rsid w:val="00412245"/>
    <w:rsid w:val="00413167"/>
    <w:rsid w:val="00415BCB"/>
    <w:rsid w:val="00422354"/>
    <w:rsid w:val="004234BF"/>
    <w:rsid w:val="0042623F"/>
    <w:rsid w:val="004326FF"/>
    <w:rsid w:val="004357FA"/>
    <w:rsid w:val="0043653A"/>
    <w:rsid w:val="004408D9"/>
    <w:rsid w:val="00440AA9"/>
    <w:rsid w:val="00441197"/>
    <w:rsid w:val="00442EF7"/>
    <w:rsid w:val="00446976"/>
    <w:rsid w:val="00447BDF"/>
    <w:rsid w:val="00450A37"/>
    <w:rsid w:val="004516F2"/>
    <w:rsid w:val="00452513"/>
    <w:rsid w:val="004543A6"/>
    <w:rsid w:val="004567EC"/>
    <w:rsid w:val="00463DB8"/>
    <w:rsid w:val="0047330C"/>
    <w:rsid w:val="004825B6"/>
    <w:rsid w:val="004845B8"/>
    <w:rsid w:val="00487243"/>
    <w:rsid w:val="004874B4"/>
    <w:rsid w:val="00495725"/>
    <w:rsid w:val="004A34C3"/>
    <w:rsid w:val="004B362E"/>
    <w:rsid w:val="004B4A94"/>
    <w:rsid w:val="004B57AB"/>
    <w:rsid w:val="004B766C"/>
    <w:rsid w:val="004C18D7"/>
    <w:rsid w:val="004C5107"/>
    <w:rsid w:val="004C61A1"/>
    <w:rsid w:val="004C660B"/>
    <w:rsid w:val="004D353F"/>
    <w:rsid w:val="004D4285"/>
    <w:rsid w:val="004D46C8"/>
    <w:rsid w:val="004D7E65"/>
    <w:rsid w:val="004F0E11"/>
    <w:rsid w:val="004F3289"/>
    <w:rsid w:val="00501A24"/>
    <w:rsid w:val="00504634"/>
    <w:rsid w:val="00510EE8"/>
    <w:rsid w:val="00513EAF"/>
    <w:rsid w:val="00514203"/>
    <w:rsid w:val="00526B44"/>
    <w:rsid w:val="0053111B"/>
    <w:rsid w:val="00532E06"/>
    <w:rsid w:val="005332CE"/>
    <w:rsid w:val="005339E1"/>
    <w:rsid w:val="00544E74"/>
    <w:rsid w:val="0054532C"/>
    <w:rsid w:val="005520A2"/>
    <w:rsid w:val="00561A29"/>
    <w:rsid w:val="00562828"/>
    <w:rsid w:val="005669CD"/>
    <w:rsid w:val="00566DCD"/>
    <w:rsid w:val="005730DF"/>
    <w:rsid w:val="0057620F"/>
    <w:rsid w:val="00577327"/>
    <w:rsid w:val="005831FE"/>
    <w:rsid w:val="00595985"/>
    <w:rsid w:val="00595CC5"/>
    <w:rsid w:val="00596131"/>
    <w:rsid w:val="00596E18"/>
    <w:rsid w:val="005974E9"/>
    <w:rsid w:val="005A6DAB"/>
    <w:rsid w:val="005C20AD"/>
    <w:rsid w:val="005C2A50"/>
    <w:rsid w:val="005D2461"/>
    <w:rsid w:val="005D24D1"/>
    <w:rsid w:val="005D35B3"/>
    <w:rsid w:val="005D74E3"/>
    <w:rsid w:val="005D7FFE"/>
    <w:rsid w:val="005E2558"/>
    <w:rsid w:val="005E2801"/>
    <w:rsid w:val="005E5133"/>
    <w:rsid w:val="005E7889"/>
    <w:rsid w:val="005F0881"/>
    <w:rsid w:val="005F2A2B"/>
    <w:rsid w:val="005F43FD"/>
    <w:rsid w:val="005F6280"/>
    <w:rsid w:val="00606CD1"/>
    <w:rsid w:val="00612DBE"/>
    <w:rsid w:val="00613862"/>
    <w:rsid w:val="006174D4"/>
    <w:rsid w:val="0062342D"/>
    <w:rsid w:val="0063202D"/>
    <w:rsid w:val="006327E8"/>
    <w:rsid w:val="00635512"/>
    <w:rsid w:val="006470F7"/>
    <w:rsid w:val="00651F20"/>
    <w:rsid w:val="00656510"/>
    <w:rsid w:val="00660D87"/>
    <w:rsid w:val="00661125"/>
    <w:rsid w:val="00661B92"/>
    <w:rsid w:val="0067086E"/>
    <w:rsid w:val="00672DAD"/>
    <w:rsid w:val="006838B2"/>
    <w:rsid w:val="00687FFA"/>
    <w:rsid w:val="006901BE"/>
    <w:rsid w:val="00692BC1"/>
    <w:rsid w:val="0069544A"/>
    <w:rsid w:val="006A1ED0"/>
    <w:rsid w:val="006A21E3"/>
    <w:rsid w:val="006A3F40"/>
    <w:rsid w:val="006A6D57"/>
    <w:rsid w:val="006A7340"/>
    <w:rsid w:val="006A755F"/>
    <w:rsid w:val="006B0A4F"/>
    <w:rsid w:val="006B2626"/>
    <w:rsid w:val="006B6D69"/>
    <w:rsid w:val="006C07E0"/>
    <w:rsid w:val="006C16E6"/>
    <w:rsid w:val="006C3133"/>
    <w:rsid w:val="006C3EDA"/>
    <w:rsid w:val="006C6A58"/>
    <w:rsid w:val="006D031A"/>
    <w:rsid w:val="006D0352"/>
    <w:rsid w:val="006D0BE1"/>
    <w:rsid w:val="006D480E"/>
    <w:rsid w:val="006F084B"/>
    <w:rsid w:val="006F392F"/>
    <w:rsid w:val="006F74BF"/>
    <w:rsid w:val="007059A6"/>
    <w:rsid w:val="00707B93"/>
    <w:rsid w:val="0071785C"/>
    <w:rsid w:val="00717E9A"/>
    <w:rsid w:val="00720A89"/>
    <w:rsid w:val="00721B44"/>
    <w:rsid w:val="00723A01"/>
    <w:rsid w:val="00730A8A"/>
    <w:rsid w:val="007325A0"/>
    <w:rsid w:val="00741D19"/>
    <w:rsid w:val="00744DE3"/>
    <w:rsid w:val="007473F0"/>
    <w:rsid w:val="00750AFC"/>
    <w:rsid w:val="00752A1F"/>
    <w:rsid w:val="0075345F"/>
    <w:rsid w:val="0075369F"/>
    <w:rsid w:val="0075679D"/>
    <w:rsid w:val="00756B85"/>
    <w:rsid w:val="007570B4"/>
    <w:rsid w:val="00765A1A"/>
    <w:rsid w:val="00771ED5"/>
    <w:rsid w:val="00774CE1"/>
    <w:rsid w:val="00781ABD"/>
    <w:rsid w:val="00783E3F"/>
    <w:rsid w:val="007912ED"/>
    <w:rsid w:val="007917D0"/>
    <w:rsid w:val="007A4318"/>
    <w:rsid w:val="007A553F"/>
    <w:rsid w:val="007A5591"/>
    <w:rsid w:val="007B1117"/>
    <w:rsid w:val="007B6C99"/>
    <w:rsid w:val="007C0907"/>
    <w:rsid w:val="007C3E4C"/>
    <w:rsid w:val="007D0BA5"/>
    <w:rsid w:val="007D6033"/>
    <w:rsid w:val="007E25BA"/>
    <w:rsid w:val="007E5F5F"/>
    <w:rsid w:val="007F0C51"/>
    <w:rsid w:val="007F25E1"/>
    <w:rsid w:val="00800AB3"/>
    <w:rsid w:val="00803983"/>
    <w:rsid w:val="0080716E"/>
    <w:rsid w:val="0081046A"/>
    <w:rsid w:val="0081310F"/>
    <w:rsid w:val="0081469B"/>
    <w:rsid w:val="0082583B"/>
    <w:rsid w:val="008357C9"/>
    <w:rsid w:val="00840922"/>
    <w:rsid w:val="00846067"/>
    <w:rsid w:val="00851F25"/>
    <w:rsid w:val="0085215A"/>
    <w:rsid w:val="00854F29"/>
    <w:rsid w:val="008640E9"/>
    <w:rsid w:val="00865A91"/>
    <w:rsid w:val="008679E4"/>
    <w:rsid w:val="00867FF9"/>
    <w:rsid w:val="008703F5"/>
    <w:rsid w:val="008715FD"/>
    <w:rsid w:val="00874DCD"/>
    <w:rsid w:val="00876EFA"/>
    <w:rsid w:val="0088553A"/>
    <w:rsid w:val="0088741A"/>
    <w:rsid w:val="008874B2"/>
    <w:rsid w:val="00887759"/>
    <w:rsid w:val="00887ACB"/>
    <w:rsid w:val="00887B29"/>
    <w:rsid w:val="00893791"/>
    <w:rsid w:val="00895130"/>
    <w:rsid w:val="008970FD"/>
    <w:rsid w:val="008A1117"/>
    <w:rsid w:val="008A21B7"/>
    <w:rsid w:val="008A5FC4"/>
    <w:rsid w:val="008A73A2"/>
    <w:rsid w:val="008B02E3"/>
    <w:rsid w:val="008B0BF0"/>
    <w:rsid w:val="008B49AF"/>
    <w:rsid w:val="008B5962"/>
    <w:rsid w:val="008C17FF"/>
    <w:rsid w:val="008C2B42"/>
    <w:rsid w:val="008C33EC"/>
    <w:rsid w:val="008C5FCE"/>
    <w:rsid w:val="008C705F"/>
    <w:rsid w:val="008C7F0A"/>
    <w:rsid w:val="008D09BF"/>
    <w:rsid w:val="008D19FC"/>
    <w:rsid w:val="008D2983"/>
    <w:rsid w:val="008D61E4"/>
    <w:rsid w:val="008E1D5C"/>
    <w:rsid w:val="008E76FC"/>
    <w:rsid w:val="008F11E5"/>
    <w:rsid w:val="008F273C"/>
    <w:rsid w:val="0090405E"/>
    <w:rsid w:val="00904CFC"/>
    <w:rsid w:val="009069FF"/>
    <w:rsid w:val="00917F25"/>
    <w:rsid w:val="009262BC"/>
    <w:rsid w:val="00937D00"/>
    <w:rsid w:val="00941B84"/>
    <w:rsid w:val="00947929"/>
    <w:rsid w:val="00950C16"/>
    <w:rsid w:val="009517C2"/>
    <w:rsid w:val="00953A59"/>
    <w:rsid w:val="0096381D"/>
    <w:rsid w:val="00963CCB"/>
    <w:rsid w:val="00966DA2"/>
    <w:rsid w:val="00971AA0"/>
    <w:rsid w:val="0097335F"/>
    <w:rsid w:val="00974353"/>
    <w:rsid w:val="00980409"/>
    <w:rsid w:val="0099142D"/>
    <w:rsid w:val="009978F1"/>
    <w:rsid w:val="00997A3A"/>
    <w:rsid w:val="009B4BA3"/>
    <w:rsid w:val="009B55C7"/>
    <w:rsid w:val="009C1736"/>
    <w:rsid w:val="009C6611"/>
    <w:rsid w:val="009CC9C2"/>
    <w:rsid w:val="009D2004"/>
    <w:rsid w:val="009D5359"/>
    <w:rsid w:val="009D54BC"/>
    <w:rsid w:val="009D741A"/>
    <w:rsid w:val="009E7843"/>
    <w:rsid w:val="009F447E"/>
    <w:rsid w:val="00A01E25"/>
    <w:rsid w:val="00A059D1"/>
    <w:rsid w:val="00A06BD4"/>
    <w:rsid w:val="00A1130F"/>
    <w:rsid w:val="00A17A83"/>
    <w:rsid w:val="00A207F8"/>
    <w:rsid w:val="00A25007"/>
    <w:rsid w:val="00A31762"/>
    <w:rsid w:val="00A34B72"/>
    <w:rsid w:val="00A35EB7"/>
    <w:rsid w:val="00A37407"/>
    <w:rsid w:val="00A461CB"/>
    <w:rsid w:val="00A54144"/>
    <w:rsid w:val="00A550E8"/>
    <w:rsid w:val="00A55113"/>
    <w:rsid w:val="00A577FD"/>
    <w:rsid w:val="00A6471D"/>
    <w:rsid w:val="00A729AA"/>
    <w:rsid w:val="00A73247"/>
    <w:rsid w:val="00A73C52"/>
    <w:rsid w:val="00A75F28"/>
    <w:rsid w:val="00A835E7"/>
    <w:rsid w:val="00A84EC4"/>
    <w:rsid w:val="00A90DA8"/>
    <w:rsid w:val="00AA2C32"/>
    <w:rsid w:val="00AA7D81"/>
    <w:rsid w:val="00AB07BD"/>
    <w:rsid w:val="00AB2082"/>
    <w:rsid w:val="00AB4963"/>
    <w:rsid w:val="00AB7A80"/>
    <w:rsid w:val="00AC034F"/>
    <w:rsid w:val="00AC6EF9"/>
    <w:rsid w:val="00AD5091"/>
    <w:rsid w:val="00AD7363"/>
    <w:rsid w:val="00AF506F"/>
    <w:rsid w:val="00AF5A26"/>
    <w:rsid w:val="00B10EC5"/>
    <w:rsid w:val="00B10EF2"/>
    <w:rsid w:val="00B1250D"/>
    <w:rsid w:val="00B12DC1"/>
    <w:rsid w:val="00B16EFD"/>
    <w:rsid w:val="00B217D7"/>
    <w:rsid w:val="00B221A3"/>
    <w:rsid w:val="00B23EB4"/>
    <w:rsid w:val="00B24A29"/>
    <w:rsid w:val="00B24D8E"/>
    <w:rsid w:val="00B30127"/>
    <w:rsid w:val="00B3169D"/>
    <w:rsid w:val="00B33522"/>
    <w:rsid w:val="00B3443A"/>
    <w:rsid w:val="00B34F08"/>
    <w:rsid w:val="00B35F5F"/>
    <w:rsid w:val="00B5267F"/>
    <w:rsid w:val="00B52E28"/>
    <w:rsid w:val="00B645E8"/>
    <w:rsid w:val="00B72086"/>
    <w:rsid w:val="00B75A73"/>
    <w:rsid w:val="00B7706B"/>
    <w:rsid w:val="00B80A5A"/>
    <w:rsid w:val="00B810FB"/>
    <w:rsid w:val="00B816DD"/>
    <w:rsid w:val="00B819C1"/>
    <w:rsid w:val="00B82EA3"/>
    <w:rsid w:val="00B83BF7"/>
    <w:rsid w:val="00B8719E"/>
    <w:rsid w:val="00B931EE"/>
    <w:rsid w:val="00BA2FA4"/>
    <w:rsid w:val="00BA41B6"/>
    <w:rsid w:val="00BA4C18"/>
    <w:rsid w:val="00BA544C"/>
    <w:rsid w:val="00BA75DC"/>
    <w:rsid w:val="00BA7843"/>
    <w:rsid w:val="00BB0F30"/>
    <w:rsid w:val="00BB36BB"/>
    <w:rsid w:val="00BB56B0"/>
    <w:rsid w:val="00BC09ED"/>
    <w:rsid w:val="00BC1A04"/>
    <w:rsid w:val="00BC420F"/>
    <w:rsid w:val="00BC57B1"/>
    <w:rsid w:val="00BC609A"/>
    <w:rsid w:val="00BD54BE"/>
    <w:rsid w:val="00BD6F08"/>
    <w:rsid w:val="00BD75DF"/>
    <w:rsid w:val="00BE1A9B"/>
    <w:rsid w:val="00BE66B5"/>
    <w:rsid w:val="00BE6C5D"/>
    <w:rsid w:val="00BE7A4D"/>
    <w:rsid w:val="00BF0FA5"/>
    <w:rsid w:val="00BF3420"/>
    <w:rsid w:val="00BF492C"/>
    <w:rsid w:val="00C01B55"/>
    <w:rsid w:val="00C04CFE"/>
    <w:rsid w:val="00C155BF"/>
    <w:rsid w:val="00C17CD2"/>
    <w:rsid w:val="00C20D32"/>
    <w:rsid w:val="00C20FE9"/>
    <w:rsid w:val="00C21702"/>
    <w:rsid w:val="00C26C2D"/>
    <w:rsid w:val="00C31776"/>
    <w:rsid w:val="00C32036"/>
    <w:rsid w:val="00C431B1"/>
    <w:rsid w:val="00C44929"/>
    <w:rsid w:val="00C47841"/>
    <w:rsid w:val="00C63A27"/>
    <w:rsid w:val="00C6567F"/>
    <w:rsid w:val="00C710A7"/>
    <w:rsid w:val="00C72795"/>
    <w:rsid w:val="00C72B79"/>
    <w:rsid w:val="00C75118"/>
    <w:rsid w:val="00C75741"/>
    <w:rsid w:val="00C75F3A"/>
    <w:rsid w:val="00C84BAA"/>
    <w:rsid w:val="00C84BCE"/>
    <w:rsid w:val="00C85267"/>
    <w:rsid w:val="00C86212"/>
    <w:rsid w:val="00C90F20"/>
    <w:rsid w:val="00C93A27"/>
    <w:rsid w:val="00C96B84"/>
    <w:rsid w:val="00C975DD"/>
    <w:rsid w:val="00C97814"/>
    <w:rsid w:val="00CA23DC"/>
    <w:rsid w:val="00CB1C1C"/>
    <w:rsid w:val="00CD12FF"/>
    <w:rsid w:val="00CF1EE8"/>
    <w:rsid w:val="00CF3DB1"/>
    <w:rsid w:val="00CF4667"/>
    <w:rsid w:val="00CF4E80"/>
    <w:rsid w:val="00D07DAB"/>
    <w:rsid w:val="00D116C5"/>
    <w:rsid w:val="00D153D4"/>
    <w:rsid w:val="00D175AD"/>
    <w:rsid w:val="00D22EE7"/>
    <w:rsid w:val="00D317C4"/>
    <w:rsid w:val="00D33E2E"/>
    <w:rsid w:val="00D33F35"/>
    <w:rsid w:val="00D3685D"/>
    <w:rsid w:val="00D407A7"/>
    <w:rsid w:val="00D41FA0"/>
    <w:rsid w:val="00D43BA0"/>
    <w:rsid w:val="00D44E93"/>
    <w:rsid w:val="00D44F6A"/>
    <w:rsid w:val="00D468DA"/>
    <w:rsid w:val="00D472BD"/>
    <w:rsid w:val="00D478E4"/>
    <w:rsid w:val="00D516A0"/>
    <w:rsid w:val="00D5288F"/>
    <w:rsid w:val="00D53F88"/>
    <w:rsid w:val="00D54A26"/>
    <w:rsid w:val="00D54A31"/>
    <w:rsid w:val="00D5534D"/>
    <w:rsid w:val="00D579EE"/>
    <w:rsid w:val="00D60970"/>
    <w:rsid w:val="00D60F42"/>
    <w:rsid w:val="00D628D1"/>
    <w:rsid w:val="00D64384"/>
    <w:rsid w:val="00D73733"/>
    <w:rsid w:val="00D743E7"/>
    <w:rsid w:val="00D764F5"/>
    <w:rsid w:val="00D82B2B"/>
    <w:rsid w:val="00D83144"/>
    <w:rsid w:val="00D91AB1"/>
    <w:rsid w:val="00D93537"/>
    <w:rsid w:val="00D9447F"/>
    <w:rsid w:val="00D975E5"/>
    <w:rsid w:val="00DA2F7C"/>
    <w:rsid w:val="00DA551E"/>
    <w:rsid w:val="00DB0759"/>
    <w:rsid w:val="00DB1D10"/>
    <w:rsid w:val="00DB2A82"/>
    <w:rsid w:val="00DB5E68"/>
    <w:rsid w:val="00DC2FEC"/>
    <w:rsid w:val="00DC50C1"/>
    <w:rsid w:val="00DC5489"/>
    <w:rsid w:val="00DC65B3"/>
    <w:rsid w:val="00DC6CA6"/>
    <w:rsid w:val="00DC72F8"/>
    <w:rsid w:val="00DD1CE0"/>
    <w:rsid w:val="00DD3633"/>
    <w:rsid w:val="00DD4628"/>
    <w:rsid w:val="00DD58C7"/>
    <w:rsid w:val="00DE4190"/>
    <w:rsid w:val="00DF3068"/>
    <w:rsid w:val="00DF4325"/>
    <w:rsid w:val="00DF465C"/>
    <w:rsid w:val="00DF7253"/>
    <w:rsid w:val="00E00ED2"/>
    <w:rsid w:val="00E02A91"/>
    <w:rsid w:val="00E05C5B"/>
    <w:rsid w:val="00E21BC7"/>
    <w:rsid w:val="00E24C1B"/>
    <w:rsid w:val="00E267C3"/>
    <w:rsid w:val="00E337C3"/>
    <w:rsid w:val="00E40C6E"/>
    <w:rsid w:val="00E41178"/>
    <w:rsid w:val="00E42459"/>
    <w:rsid w:val="00E47C55"/>
    <w:rsid w:val="00E5240C"/>
    <w:rsid w:val="00E545A8"/>
    <w:rsid w:val="00E6329F"/>
    <w:rsid w:val="00E66753"/>
    <w:rsid w:val="00E67C5C"/>
    <w:rsid w:val="00E706B6"/>
    <w:rsid w:val="00E77373"/>
    <w:rsid w:val="00E864AE"/>
    <w:rsid w:val="00E86D9B"/>
    <w:rsid w:val="00E917B1"/>
    <w:rsid w:val="00E949BA"/>
    <w:rsid w:val="00E960D1"/>
    <w:rsid w:val="00EB1822"/>
    <w:rsid w:val="00EB2747"/>
    <w:rsid w:val="00EB42DD"/>
    <w:rsid w:val="00EB5144"/>
    <w:rsid w:val="00EB62D7"/>
    <w:rsid w:val="00EC0CDD"/>
    <w:rsid w:val="00EC376D"/>
    <w:rsid w:val="00EC51DA"/>
    <w:rsid w:val="00EC6C1C"/>
    <w:rsid w:val="00ED2E0F"/>
    <w:rsid w:val="00ED5E78"/>
    <w:rsid w:val="00ED6C1C"/>
    <w:rsid w:val="00ED7FC3"/>
    <w:rsid w:val="00EE443B"/>
    <w:rsid w:val="00EE6E84"/>
    <w:rsid w:val="00EE7AA3"/>
    <w:rsid w:val="00EF2F6C"/>
    <w:rsid w:val="00EF4E44"/>
    <w:rsid w:val="00F01F20"/>
    <w:rsid w:val="00F03883"/>
    <w:rsid w:val="00F05589"/>
    <w:rsid w:val="00F0562E"/>
    <w:rsid w:val="00F05CD5"/>
    <w:rsid w:val="00F060AD"/>
    <w:rsid w:val="00F203D4"/>
    <w:rsid w:val="00F203ED"/>
    <w:rsid w:val="00F22508"/>
    <w:rsid w:val="00F26F33"/>
    <w:rsid w:val="00F4370E"/>
    <w:rsid w:val="00F45FA4"/>
    <w:rsid w:val="00F6071F"/>
    <w:rsid w:val="00F60AEA"/>
    <w:rsid w:val="00F640DE"/>
    <w:rsid w:val="00F656D5"/>
    <w:rsid w:val="00F660AE"/>
    <w:rsid w:val="00F72DBC"/>
    <w:rsid w:val="00F74D0E"/>
    <w:rsid w:val="00F85AFF"/>
    <w:rsid w:val="00F85E59"/>
    <w:rsid w:val="00F86E88"/>
    <w:rsid w:val="00F93A25"/>
    <w:rsid w:val="00F95324"/>
    <w:rsid w:val="00FA1848"/>
    <w:rsid w:val="00FA7743"/>
    <w:rsid w:val="00FB0CD1"/>
    <w:rsid w:val="00FB33B7"/>
    <w:rsid w:val="00FB6656"/>
    <w:rsid w:val="00FB7561"/>
    <w:rsid w:val="00FC354F"/>
    <w:rsid w:val="00FC600F"/>
    <w:rsid w:val="00FD4034"/>
    <w:rsid w:val="00FD47F3"/>
    <w:rsid w:val="00FD7DB2"/>
    <w:rsid w:val="00FE0543"/>
    <w:rsid w:val="00FE296E"/>
    <w:rsid w:val="00FE36C1"/>
    <w:rsid w:val="00FF1F27"/>
    <w:rsid w:val="00FF63DF"/>
    <w:rsid w:val="015AB91F"/>
    <w:rsid w:val="02C32B08"/>
    <w:rsid w:val="030FC1C5"/>
    <w:rsid w:val="03317D79"/>
    <w:rsid w:val="036A083C"/>
    <w:rsid w:val="03A5CFD8"/>
    <w:rsid w:val="05870F8E"/>
    <w:rsid w:val="075E4D87"/>
    <w:rsid w:val="080972F3"/>
    <w:rsid w:val="080CBB42"/>
    <w:rsid w:val="09313D9C"/>
    <w:rsid w:val="095AE0AF"/>
    <w:rsid w:val="0A6B112D"/>
    <w:rsid w:val="0B2EE3C9"/>
    <w:rsid w:val="0C674964"/>
    <w:rsid w:val="0C6B71A0"/>
    <w:rsid w:val="0CE7518E"/>
    <w:rsid w:val="0D09BB41"/>
    <w:rsid w:val="0D438052"/>
    <w:rsid w:val="0D7B13C5"/>
    <w:rsid w:val="0D9EA5BD"/>
    <w:rsid w:val="0DD0F268"/>
    <w:rsid w:val="0E6959D0"/>
    <w:rsid w:val="0FDEE3A5"/>
    <w:rsid w:val="10F9FC9E"/>
    <w:rsid w:val="1323C799"/>
    <w:rsid w:val="134DE7F2"/>
    <w:rsid w:val="139710B2"/>
    <w:rsid w:val="13E83A9A"/>
    <w:rsid w:val="14794B52"/>
    <w:rsid w:val="15289686"/>
    <w:rsid w:val="15F5034D"/>
    <w:rsid w:val="163544E8"/>
    <w:rsid w:val="18134E4E"/>
    <w:rsid w:val="18B780E1"/>
    <w:rsid w:val="1A62AFC8"/>
    <w:rsid w:val="1A64594A"/>
    <w:rsid w:val="1C44930D"/>
    <w:rsid w:val="1CDA2431"/>
    <w:rsid w:val="1DE050B0"/>
    <w:rsid w:val="1DF47DFF"/>
    <w:rsid w:val="1E78B021"/>
    <w:rsid w:val="1EC17F31"/>
    <w:rsid w:val="1F351A29"/>
    <w:rsid w:val="200307D1"/>
    <w:rsid w:val="2005F89A"/>
    <w:rsid w:val="2042EC7E"/>
    <w:rsid w:val="20598654"/>
    <w:rsid w:val="206BF855"/>
    <w:rsid w:val="21ACCFD3"/>
    <w:rsid w:val="2395C199"/>
    <w:rsid w:val="23A8C674"/>
    <w:rsid w:val="242C87F7"/>
    <w:rsid w:val="24C4403E"/>
    <w:rsid w:val="25139D44"/>
    <w:rsid w:val="258DD1A5"/>
    <w:rsid w:val="26952340"/>
    <w:rsid w:val="2821FCCC"/>
    <w:rsid w:val="28765CA0"/>
    <w:rsid w:val="28DDD725"/>
    <w:rsid w:val="2917C4F3"/>
    <w:rsid w:val="2927052E"/>
    <w:rsid w:val="292E8F70"/>
    <w:rsid w:val="295A7D7C"/>
    <w:rsid w:val="29BB215A"/>
    <w:rsid w:val="29BDCD2D"/>
    <w:rsid w:val="2B3C39E6"/>
    <w:rsid w:val="2B56F1BB"/>
    <w:rsid w:val="2B974789"/>
    <w:rsid w:val="2BE8EA9F"/>
    <w:rsid w:val="2C6C3D69"/>
    <w:rsid w:val="2CB0503D"/>
    <w:rsid w:val="2CF56DEF"/>
    <w:rsid w:val="2E8F0D79"/>
    <w:rsid w:val="2E913E50"/>
    <w:rsid w:val="2F2AB2D1"/>
    <w:rsid w:val="2F7A4E02"/>
    <w:rsid w:val="2F850143"/>
    <w:rsid w:val="2FB83F62"/>
    <w:rsid w:val="302ADDDA"/>
    <w:rsid w:val="30C7156C"/>
    <w:rsid w:val="31BB8EDB"/>
    <w:rsid w:val="321841B8"/>
    <w:rsid w:val="32E821C3"/>
    <w:rsid w:val="3401546F"/>
    <w:rsid w:val="34410280"/>
    <w:rsid w:val="34432DE7"/>
    <w:rsid w:val="34A99E76"/>
    <w:rsid w:val="3508F32B"/>
    <w:rsid w:val="351AE31C"/>
    <w:rsid w:val="35C146E4"/>
    <w:rsid w:val="35D2FD6C"/>
    <w:rsid w:val="3778A342"/>
    <w:rsid w:val="380AFD39"/>
    <w:rsid w:val="380F8628"/>
    <w:rsid w:val="3B06C382"/>
    <w:rsid w:val="3C9C39F4"/>
    <w:rsid w:val="3D3FD758"/>
    <w:rsid w:val="3EA24C1C"/>
    <w:rsid w:val="3F046E64"/>
    <w:rsid w:val="3F35B30C"/>
    <w:rsid w:val="3FCE16DC"/>
    <w:rsid w:val="3FDEED0C"/>
    <w:rsid w:val="40831FB7"/>
    <w:rsid w:val="416413BA"/>
    <w:rsid w:val="41822E74"/>
    <w:rsid w:val="41BAFAFA"/>
    <w:rsid w:val="4319205A"/>
    <w:rsid w:val="43754E2F"/>
    <w:rsid w:val="43997D13"/>
    <w:rsid w:val="43AB9C5B"/>
    <w:rsid w:val="44036C50"/>
    <w:rsid w:val="4420C437"/>
    <w:rsid w:val="4454B92B"/>
    <w:rsid w:val="445FC768"/>
    <w:rsid w:val="44F64FCA"/>
    <w:rsid w:val="451ECFF0"/>
    <w:rsid w:val="46350633"/>
    <w:rsid w:val="46AA71C3"/>
    <w:rsid w:val="46ADCF48"/>
    <w:rsid w:val="48821BB6"/>
    <w:rsid w:val="49EB2BD4"/>
    <w:rsid w:val="49F30B5C"/>
    <w:rsid w:val="4BCE8C8D"/>
    <w:rsid w:val="4C16C7A5"/>
    <w:rsid w:val="4CF30D1A"/>
    <w:rsid w:val="4D0FE1DC"/>
    <w:rsid w:val="4D5DE8A8"/>
    <w:rsid w:val="4F8F1BB3"/>
    <w:rsid w:val="5053B51A"/>
    <w:rsid w:val="50A51662"/>
    <w:rsid w:val="51C199B3"/>
    <w:rsid w:val="51F2CD23"/>
    <w:rsid w:val="52C86661"/>
    <w:rsid w:val="540B8059"/>
    <w:rsid w:val="549FD73C"/>
    <w:rsid w:val="54CD2276"/>
    <w:rsid w:val="56718777"/>
    <w:rsid w:val="56874871"/>
    <w:rsid w:val="56DBFEEC"/>
    <w:rsid w:val="58A74100"/>
    <w:rsid w:val="593F7F9A"/>
    <w:rsid w:val="5940D61E"/>
    <w:rsid w:val="5AC8F63A"/>
    <w:rsid w:val="5B319C5F"/>
    <w:rsid w:val="5BAF5E94"/>
    <w:rsid w:val="5CFE1293"/>
    <w:rsid w:val="5D8B26ED"/>
    <w:rsid w:val="5EDD6171"/>
    <w:rsid w:val="5EFA5E90"/>
    <w:rsid w:val="5FA41472"/>
    <w:rsid w:val="6028F995"/>
    <w:rsid w:val="60371028"/>
    <w:rsid w:val="603E6C1F"/>
    <w:rsid w:val="605C60C4"/>
    <w:rsid w:val="607931D2"/>
    <w:rsid w:val="609F79DF"/>
    <w:rsid w:val="6113D5CD"/>
    <w:rsid w:val="6184F3FA"/>
    <w:rsid w:val="61D1D09C"/>
    <w:rsid w:val="62150233"/>
    <w:rsid w:val="627411E1"/>
    <w:rsid w:val="631E4C33"/>
    <w:rsid w:val="63517B24"/>
    <w:rsid w:val="644CA57F"/>
    <w:rsid w:val="644E8A58"/>
    <w:rsid w:val="64CD7584"/>
    <w:rsid w:val="6541D843"/>
    <w:rsid w:val="65D98504"/>
    <w:rsid w:val="66486D45"/>
    <w:rsid w:val="666BE033"/>
    <w:rsid w:val="6738989E"/>
    <w:rsid w:val="67F5894E"/>
    <w:rsid w:val="68264CC6"/>
    <w:rsid w:val="682B8806"/>
    <w:rsid w:val="68433711"/>
    <w:rsid w:val="686797AB"/>
    <w:rsid w:val="68AE3CBA"/>
    <w:rsid w:val="68B5DCE6"/>
    <w:rsid w:val="68BAD05F"/>
    <w:rsid w:val="6939D30C"/>
    <w:rsid w:val="6A756B40"/>
    <w:rsid w:val="6C5BD7C2"/>
    <w:rsid w:val="6C7AB377"/>
    <w:rsid w:val="6CBB6A99"/>
    <w:rsid w:val="6D26CE07"/>
    <w:rsid w:val="6D4544EF"/>
    <w:rsid w:val="6E64CAD2"/>
    <w:rsid w:val="711232FB"/>
    <w:rsid w:val="7192D02F"/>
    <w:rsid w:val="71A7FD84"/>
    <w:rsid w:val="71D756B9"/>
    <w:rsid w:val="722C4930"/>
    <w:rsid w:val="72A05A8A"/>
    <w:rsid w:val="72BB9952"/>
    <w:rsid w:val="72BDDD6D"/>
    <w:rsid w:val="72C5FCC9"/>
    <w:rsid w:val="738114AB"/>
    <w:rsid w:val="747EA03B"/>
    <w:rsid w:val="749A41A9"/>
    <w:rsid w:val="753AE046"/>
    <w:rsid w:val="769701B4"/>
    <w:rsid w:val="76FD0951"/>
    <w:rsid w:val="7734D5D8"/>
    <w:rsid w:val="77D07332"/>
    <w:rsid w:val="78A621AC"/>
    <w:rsid w:val="7AFE4C95"/>
    <w:rsid w:val="7C144273"/>
    <w:rsid w:val="7C4704CA"/>
    <w:rsid w:val="7D0D32C3"/>
    <w:rsid w:val="7DFA303F"/>
    <w:rsid w:val="7E46F30D"/>
    <w:rsid w:val="7E640C35"/>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2DD62"/>
  <w15:chartTrackingRefBased/>
  <w15:docId w15:val="{E939A76A-10A2-4DE7-8517-74FFC353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741"/>
    <w:rPr>
      <w:rFonts w:ascii="Calibri" w:eastAsia="Calibri" w:hAnsi="Calibri" w:cs="Times New Roman"/>
    </w:rPr>
  </w:style>
  <w:style w:type="paragraph" w:styleId="Ttulo1">
    <w:name w:val="heading 1"/>
    <w:basedOn w:val="Normal"/>
    <w:next w:val="Normal"/>
    <w:link w:val="Ttulo1Car"/>
    <w:qFormat/>
    <w:rsid w:val="00C75741"/>
    <w:pPr>
      <w:keepNext/>
      <w:spacing w:after="0" w:line="240" w:lineRule="auto"/>
      <w:ind w:left="-567"/>
      <w:outlineLvl w:val="0"/>
    </w:pPr>
    <w:rPr>
      <w:rFonts w:ascii="Arial" w:eastAsia="Times New Roman" w:hAnsi="Arial" w:cs="Arial"/>
      <w:b/>
      <w:bCs/>
      <w:lang w:val="es-ES" w:eastAsia="es-ES"/>
    </w:rPr>
  </w:style>
  <w:style w:type="paragraph" w:styleId="Ttulo2">
    <w:name w:val="heading 2"/>
    <w:basedOn w:val="Normal"/>
    <w:next w:val="Normal"/>
    <w:link w:val="Ttulo2Car"/>
    <w:uiPriority w:val="9"/>
    <w:semiHidden/>
    <w:unhideWhenUsed/>
    <w:qFormat/>
    <w:rsid w:val="00D368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qFormat/>
    <w:rsid w:val="00C75741"/>
    <w:pPr>
      <w:keepNext/>
      <w:spacing w:after="0" w:line="240" w:lineRule="auto"/>
      <w:outlineLvl w:val="2"/>
    </w:pPr>
    <w:rPr>
      <w:rFonts w:ascii="Times New Roman" w:eastAsia="Times New Roman" w:hAnsi="Times New Roman"/>
      <w:b/>
      <w:bCs/>
      <w:sz w:val="24"/>
      <w:szCs w:val="24"/>
      <w:lang w:val="es-ES" w:eastAsia="es-ES"/>
    </w:rPr>
  </w:style>
  <w:style w:type="paragraph" w:styleId="Ttulo4">
    <w:name w:val="heading 4"/>
    <w:basedOn w:val="Normal"/>
    <w:next w:val="Normal"/>
    <w:link w:val="Ttulo4Car"/>
    <w:uiPriority w:val="9"/>
    <w:semiHidden/>
    <w:unhideWhenUsed/>
    <w:qFormat/>
    <w:rsid w:val="00D3685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uiPriority w:val="9"/>
    <w:semiHidden/>
    <w:unhideWhenUsed/>
    <w:qFormat/>
    <w:rsid w:val="00D3685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9">
    <w:name w:val="heading 9"/>
    <w:basedOn w:val="Normal"/>
    <w:next w:val="Normal"/>
    <w:link w:val="Ttulo9Car"/>
    <w:uiPriority w:val="9"/>
    <w:semiHidden/>
    <w:unhideWhenUsed/>
    <w:qFormat/>
    <w:rsid w:val="00D3685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5741"/>
    <w:rPr>
      <w:rFonts w:ascii="Arial" w:eastAsia="Times New Roman" w:hAnsi="Arial" w:cs="Arial"/>
      <w:b/>
      <w:bCs/>
      <w:lang w:val="es-ES" w:eastAsia="es-ES"/>
    </w:rPr>
  </w:style>
  <w:style w:type="character" w:customStyle="1" w:styleId="Ttulo3Car">
    <w:name w:val="Título 3 Car"/>
    <w:basedOn w:val="Fuentedeprrafopredeter"/>
    <w:link w:val="Ttulo3"/>
    <w:rsid w:val="00C75741"/>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C75741"/>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rsid w:val="00C757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75741"/>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C75741"/>
    <w:rPr>
      <w:rFonts w:ascii="Times New Roman" w:eastAsia="Times New Roman" w:hAnsi="Times New Roman" w:cs="Times New Roman"/>
      <w:sz w:val="24"/>
      <w:szCs w:val="24"/>
      <w:lang w:val="es-ES" w:eastAsia="es-ES"/>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C75741"/>
    <w:pPr>
      <w:spacing w:after="0" w:line="240" w:lineRule="auto"/>
      <w:jc w:val="both"/>
    </w:pPr>
    <w:rPr>
      <w:rFonts w:eastAsia="Times New Roman"/>
      <w:sz w:val="18"/>
      <w:szCs w:val="20"/>
      <w:lang w:val="es-ES" w:eastAsia="es-ES"/>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C75741"/>
    <w:rPr>
      <w:rFonts w:ascii="Calibri" w:eastAsia="Times New Roman" w:hAnsi="Calibri" w:cs="Times New Roman"/>
      <w:sz w:val="18"/>
      <w:szCs w:val="20"/>
      <w:lang w:val="es-ES" w:eastAsia="es-ES"/>
    </w:rPr>
  </w:style>
  <w:style w:type="character" w:styleId="Refdenotaalpie">
    <w:name w:val="footnote reference"/>
    <w:aliases w:val="BVI fnr,16 Point,Superscript 6 Point"/>
    <w:uiPriority w:val="99"/>
    <w:rsid w:val="00C75741"/>
    <w:rPr>
      <w:vertAlign w:val="superscript"/>
    </w:rPr>
  </w:style>
  <w:style w:type="paragraph" w:customStyle="1" w:styleId="ttulo2personal">
    <w:name w:val="ttulo2personal"/>
    <w:basedOn w:val="Normal"/>
    <w:rsid w:val="00C75741"/>
    <w:pPr>
      <w:keepNext/>
      <w:spacing w:after="0" w:line="240" w:lineRule="auto"/>
    </w:pPr>
    <w:rPr>
      <w:rFonts w:ascii="Arial" w:eastAsia="Times New Roman" w:hAnsi="Arial" w:cs="Arial"/>
      <w:b/>
      <w:bCs/>
      <w:lang w:val="es-ES" w:eastAsia="es-ES"/>
    </w:rPr>
  </w:style>
  <w:style w:type="paragraph" w:styleId="Textoindependiente2">
    <w:name w:val="Body Text 2"/>
    <w:basedOn w:val="Normal"/>
    <w:link w:val="Textoindependiente2Car"/>
    <w:rsid w:val="00C75741"/>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rsid w:val="00C75741"/>
    <w:rPr>
      <w:rFonts w:ascii="Arial" w:eastAsia="Times New Roman" w:hAnsi="Arial" w:cs="Arial"/>
      <w:b/>
      <w:bCs/>
      <w:sz w:val="24"/>
      <w:szCs w:val="24"/>
      <w:lang w:val="es-ES" w:eastAsia="es-ES"/>
    </w:rPr>
  </w:style>
  <w:style w:type="character" w:styleId="Nmerodepgina">
    <w:name w:val="page number"/>
    <w:basedOn w:val="Fuentedeprrafopredeter"/>
    <w:rsid w:val="00C75741"/>
  </w:style>
  <w:style w:type="paragraph" w:styleId="Prrafodelista">
    <w:name w:val="List Paragraph"/>
    <w:aliases w:val="Viñeta,cS List Paragraph"/>
    <w:basedOn w:val="Normal"/>
    <w:link w:val="PrrafodelistaCar"/>
    <w:uiPriority w:val="34"/>
    <w:qFormat/>
    <w:rsid w:val="00C75741"/>
    <w:pPr>
      <w:spacing w:after="200" w:line="276" w:lineRule="auto"/>
      <w:ind w:left="720"/>
      <w:contextualSpacing/>
    </w:pPr>
  </w:style>
  <w:style w:type="character" w:customStyle="1" w:styleId="PrrafodelistaCar">
    <w:name w:val="Párrafo de lista Car"/>
    <w:aliases w:val="Viñeta Car,cS List Paragraph Car"/>
    <w:link w:val="Prrafodelista"/>
    <w:uiPriority w:val="34"/>
    <w:rsid w:val="00C75741"/>
    <w:rPr>
      <w:rFonts w:ascii="Calibri" w:eastAsia="Calibri" w:hAnsi="Calibri" w:cs="Times New Roman"/>
    </w:rPr>
  </w:style>
  <w:style w:type="paragraph" w:styleId="Textoindependiente">
    <w:name w:val="Body Text"/>
    <w:basedOn w:val="Normal"/>
    <w:link w:val="TextoindependienteCar"/>
    <w:uiPriority w:val="99"/>
    <w:semiHidden/>
    <w:unhideWhenUsed/>
    <w:rsid w:val="00C75741"/>
    <w:pPr>
      <w:spacing w:after="120"/>
    </w:pPr>
  </w:style>
  <w:style w:type="character" w:customStyle="1" w:styleId="TextoindependienteCar">
    <w:name w:val="Texto independiente Car"/>
    <w:basedOn w:val="Fuentedeprrafopredeter"/>
    <w:link w:val="Textoindependiente"/>
    <w:uiPriority w:val="99"/>
    <w:semiHidden/>
    <w:rsid w:val="00C75741"/>
    <w:rPr>
      <w:rFonts w:ascii="Calibri" w:eastAsia="Calibri" w:hAnsi="Calibri" w:cs="Times New Roman"/>
    </w:rPr>
  </w:style>
  <w:style w:type="table" w:styleId="Tablaconcuadrcula">
    <w:name w:val="Table Grid"/>
    <w:basedOn w:val="Tablanormal"/>
    <w:uiPriority w:val="39"/>
    <w:rsid w:val="00C75741"/>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C75741"/>
  </w:style>
  <w:style w:type="paragraph" w:customStyle="1" w:styleId="paragraph">
    <w:name w:val="paragraph"/>
    <w:basedOn w:val="Normal"/>
    <w:rsid w:val="00C75741"/>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cf01">
    <w:name w:val="cf01"/>
    <w:basedOn w:val="Fuentedeprrafopredeter"/>
    <w:rsid w:val="00C75741"/>
    <w:rPr>
      <w:rFonts w:ascii="Segoe UI" w:hAnsi="Segoe UI" w:cs="Segoe UI" w:hint="default"/>
      <w:sz w:val="18"/>
      <w:szCs w:val="18"/>
    </w:rPr>
  </w:style>
  <w:style w:type="character" w:styleId="Hipervnculo">
    <w:name w:val="Hyperlink"/>
    <w:uiPriority w:val="99"/>
    <w:unhideWhenUsed/>
    <w:rsid w:val="00C75741"/>
    <w:rPr>
      <w:color w:val="0563C1"/>
      <w:u w:val="single"/>
    </w:rPr>
  </w:style>
  <w:style w:type="character" w:customStyle="1" w:styleId="ui-provider">
    <w:name w:val="ui-provider"/>
    <w:basedOn w:val="Fuentedeprrafopredeter"/>
    <w:rsid w:val="00C75741"/>
  </w:style>
  <w:style w:type="character" w:customStyle="1" w:styleId="Ttulo2Car">
    <w:name w:val="Título 2 Car"/>
    <w:basedOn w:val="Fuentedeprrafopredeter"/>
    <w:link w:val="Ttulo2"/>
    <w:uiPriority w:val="9"/>
    <w:semiHidden/>
    <w:rsid w:val="00D3685D"/>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D3685D"/>
    <w:rPr>
      <w:rFonts w:asciiTheme="majorHAnsi" w:eastAsiaTheme="majorEastAsia" w:hAnsiTheme="majorHAnsi" w:cstheme="majorBidi"/>
      <w:i/>
      <w:iCs/>
      <w:color w:val="2F5496" w:themeColor="accent1" w:themeShade="BF"/>
    </w:rPr>
  </w:style>
  <w:style w:type="character" w:customStyle="1" w:styleId="Ttulo7Car">
    <w:name w:val="Título 7 Car"/>
    <w:basedOn w:val="Fuentedeprrafopredeter"/>
    <w:link w:val="Ttulo7"/>
    <w:uiPriority w:val="9"/>
    <w:semiHidden/>
    <w:rsid w:val="00D3685D"/>
    <w:rPr>
      <w:rFonts w:asciiTheme="majorHAnsi" w:eastAsiaTheme="majorEastAsia" w:hAnsiTheme="majorHAnsi" w:cstheme="majorBidi"/>
      <w:i/>
      <w:iCs/>
      <w:color w:val="1F3763" w:themeColor="accent1" w:themeShade="7F"/>
    </w:rPr>
  </w:style>
  <w:style w:type="character" w:customStyle="1" w:styleId="Ttulo9Car">
    <w:name w:val="Título 9 Car"/>
    <w:basedOn w:val="Fuentedeprrafopredeter"/>
    <w:link w:val="Ttulo9"/>
    <w:uiPriority w:val="9"/>
    <w:semiHidden/>
    <w:rsid w:val="00D3685D"/>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E47C55"/>
    <w:rPr>
      <w:color w:val="954F72" w:themeColor="followedHyperlink"/>
      <w:u w:val="single"/>
    </w:rPr>
  </w:style>
  <w:style w:type="character" w:customStyle="1" w:styleId="eop">
    <w:name w:val="eop"/>
    <w:basedOn w:val="Fuentedeprrafopredeter"/>
    <w:rsid w:val="00EE443B"/>
  </w:style>
  <w:style w:type="character" w:customStyle="1" w:styleId="superscript">
    <w:name w:val="superscript"/>
    <w:basedOn w:val="Fuentedeprrafopredeter"/>
    <w:rsid w:val="005520A2"/>
  </w:style>
  <w:style w:type="character" w:styleId="Mencinsinresolver">
    <w:name w:val="Unresolved Mention"/>
    <w:basedOn w:val="Fuentedeprrafopredeter"/>
    <w:uiPriority w:val="99"/>
    <w:semiHidden/>
    <w:unhideWhenUsed/>
    <w:rsid w:val="001725A3"/>
    <w:rPr>
      <w:color w:val="605E5C"/>
      <w:shd w:val="clear" w:color="auto" w:fill="E1DFDD"/>
    </w:rPr>
  </w:style>
  <w:style w:type="paragraph" w:styleId="Revisin">
    <w:name w:val="Revision"/>
    <w:hidden/>
    <w:uiPriority w:val="99"/>
    <w:semiHidden/>
    <w:rsid w:val="00FD7DB2"/>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EC376D"/>
    <w:rPr>
      <w:sz w:val="16"/>
      <w:szCs w:val="16"/>
    </w:rPr>
  </w:style>
  <w:style w:type="paragraph" w:styleId="Textocomentario">
    <w:name w:val="annotation text"/>
    <w:basedOn w:val="Normal"/>
    <w:link w:val="TextocomentarioCar"/>
    <w:uiPriority w:val="99"/>
    <w:unhideWhenUsed/>
    <w:rsid w:val="00EC376D"/>
    <w:pPr>
      <w:spacing w:line="240" w:lineRule="auto"/>
    </w:pPr>
    <w:rPr>
      <w:sz w:val="20"/>
      <w:szCs w:val="20"/>
    </w:rPr>
  </w:style>
  <w:style w:type="character" w:customStyle="1" w:styleId="TextocomentarioCar">
    <w:name w:val="Texto comentario Car"/>
    <w:basedOn w:val="Fuentedeprrafopredeter"/>
    <w:link w:val="Textocomentario"/>
    <w:uiPriority w:val="99"/>
    <w:rsid w:val="00EC376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C376D"/>
    <w:rPr>
      <w:b/>
      <w:bCs/>
    </w:rPr>
  </w:style>
  <w:style w:type="character" w:customStyle="1" w:styleId="AsuntodelcomentarioCar">
    <w:name w:val="Asunto del comentario Car"/>
    <w:basedOn w:val="TextocomentarioCar"/>
    <w:link w:val="Asuntodelcomentario"/>
    <w:uiPriority w:val="99"/>
    <w:semiHidden/>
    <w:rsid w:val="00EC376D"/>
    <w:rPr>
      <w:rFonts w:ascii="Calibri" w:eastAsia="Calibri" w:hAnsi="Calibri" w:cs="Times New Roman"/>
      <w:b/>
      <w:bCs/>
      <w:sz w:val="20"/>
      <w:szCs w:val="20"/>
    </w:rPr>
  </w:style>
  <w:style w:type="character" w:styleId="Mencionar">
    <w:name w:val="Mention"/>
    <w:basedOn w:val="Fuentedeprrafopredeter"/>
    <w:uiPriority w:val="99"/>
    <w:unhideWhenUsed/>
    <w:rsid w:val="00EC376D"/>
    <w:rPr>
      <w:color w:val="2B579A"/>
      <w:shd w:val="clear" w:color="auto" w:fill="E1DFDD"/>
    </w:rPr>
  </w:style>
  <w:style w:type="character" w:styleId="Refdenotaalfinal">
    <w:name w:val="endnote reference"/>
    <w:basedOn w:val="Fuentedeprrafopredeter"/>
    <w:uiPriority w:val="99"/>
    <w:semiHidden/>
    <w:unhideWhenUsed/>
    <w:rsid w:val="00BE7A4D"/>
    <w:rPr>
      <w:vertAlign w:val="superscript"/>
    </w:rPr>
  </w:style>
  <w:style w:type="paragraph" w:customStyle="1" w:styleId="TableParagraph">
    <w:name w:val="Table Paragraph"/>
    <w:basedOn w:val="Normal"/>
    <w:uiPriority w:val="1"/>
    <w:qFormat/>
    <w:rsid w:val="006A6D57"/>
    <w:pPr>
      <w:widowControl w:val="0"/>
      <w:autoSpaceDE w:val="0"/>
      <w:autoSpaceDN w:val="0"/>
      <w:spacing w:after="0" w:line="240" w:lineRule="auto"/>
      <w:jc w:val="both"/>
    </w:pPr>
    <w:rPr>
      <w:rFonts w:cs="Calibri"/>
      <w:lang w:val="es-ES" w:eastAsia="es-ES" w:bidi="es-ES"/>
    </w:rPr>
  </w:style>
  <w:style w:type="table" w:customStyle="1" w:styleId="TableGrid">
    <w:name w:val="TableGrid"/>
    <w:rsid w:val="00FF63DF"/>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09002">
      <w:bodyDiv w:val="1"/>
      <w:marLeft w:val="0"/>
      <w:marRight w:val="0"/>
      <w:marTop w:val="0"/>
      <w:marBottom w:val="0"/>
      <w:divBdr>
        <w:top w:val="none" w:sz="0" w:space="0" w:color="auto"/>
        <w:left w:val="none" w:sz="0" w:space="0" w:color="auto"/>
        <w:bottom w:val="none" w:sz="0" w:space="0" w:color="auto"/>
        <w:right w:val="none" w:sz="0" w:space="0" w:color="auto"/>
      </w:divBdr>
      <w:divsChild>
        <w:div w:id="200754874">
          <w:marLeft w:val="0"/>
          <w:marRight w:val="0"/>
          <w:marTop w:val="0"/>
          <w:marBottom w:val="0"/>
          <w:divBdr>
            <w:top w:val="none" w:sz="0" w:space="0" w:color="auto"/>
            <w:left w:val="none" w:sz="0" w:space="0" w:color="auto"/>
            <w:bottom w:val="none" w:sz="0" w:space="0" w:color="auto"/>
            <w:right w:val="none" w:sz="0" w:space="0" w:color="auto"/>
          </w:divBdr>
          <w:divsChild>
            <w:div w:id="557908445">
              <w:marLeft w:val="0"/>
              <w:marRight w:val="0"/>
              <w:marTop w:val="0"/>
              <w:marBottom w:val="0"/>
              <w:divBdr>
                <w:top w:val="none" w:sz="0" w:space="0" w:color="auto"/>
                <w:left w:val="none" w:sz="0" w:space="0" w:color="auto"/>
                <w:bottom w:val="none" w:sz="0" w:space="0" w:color="auto"/>
                <w:right w:val="none" w:sz="0" w:space="0" w:color="auto"/>
              </w:divBdr>
            </w:div>
          </w:divsChild>
        </w:div>
        <w:div w:id="1779831897">
          <w:marLeft w:val="0"/>
          <w:marRight w:val="0"/>
          <w:marTop w:val="0"/>
          <w:marBottom w:val="0"/>
          <w:divBdr>
            <w:top w:val="none" w:sz="0" w:space="0" w:color="auto"/>
            <w:left w:val="none" w:sz="0" w:space="0" w:color="auto"/>
            <w:bottom w:val="none" w:sz="0" w:space="0" w:color="auto"/>
            <w:right w:val="none" w:sz="0" w:space="0" w:color="auto"/>
          </w:divBdr>
        </w:div>
      </w:divsChild>
    </w:div>
    <w:div w:id="932468793">
      <w:bodyDiv w:val="1"/>
      <w:marLeft w:val="0"/>
      <w:marRight w:val="0"/>
      <w:marTop w:val="0"/>
      <w:marBottom w:val="0"/>
      <w:divBdr>
        <w:top w:val="none" w:sz="0" w:space="0" w:color="auto"/>
        <w:left w:val="none" w:sz="0" w:space="0" w:color="auto"/>
        <w:bottom w:val="none" w:sz="0" w:space="0" w:color="auto"/>
        <w:right w:val="none" w:sz="0" w:space="0" w:color="auto"/>
      </w:divBdr>
      <w:divsChild>
        <w:div w:id="159783283">
          <w:marLeft w:val="0"/>
          <w:marRight w:val="0"/>
          <w:marTop w:val="0"/>
          <w:marBottom w:val="0"/>
          <w:divBdr>
            <w:top w:val="none" w:sz="0" w:space="0" w:color="auto"/>
            <w:left w:val="none" w:sz="0" w:space="0" w:color="auto"/>
            <w:bottom w:val="none" w:sz="0" w:space="0" w:color="auto"/>
            <w:right w:val="none" w:sz="0" w:space="0" w:color="auto"/>
          </w:divBdr>
        </w:div>
        <w:div w:id="1359552053">
          <w:marLeft w:val="0"/>
          <w:marRight w:val="0"/>
          <w:marTop w:val="0"/>
          <w:marBottom w:val="0"/>
          <w:divBdr>
            <w:top w:val="none" w:sz="0" w:space="0" w:color="auto"/>
            <w:left w:val="none" w:sz="0" w:space="0" w:color="auto"/>
            <w:bottom w:val="none" w:sz="0" w:space="0" w:color="auto"/>
            <w:right w:val="none" w:sz="0" w:space="0" w:color="auto"/>
          </w:divBdr>
        </w:div>
        <w:div w:id="1740975385">
          <w:marLeft w:val="0"/>
          <w:marRight w:val="0"/>
          <w:marTop w:val="0"/>
          <w:marBottom w:val="0"/>
          <w:divBdr>
            <w:top w:val="none" w:sz="0" w:space="0" w:color="auto"/>
            <w:left w:val="none" w:sz="0" w:space="0" w:color="auto"/>
            <w:bottom w:val="none" w:sz="0" w:space="0" w:color="auto"/>
            <w:right w:val="none" w:sz="0" w:space="0" w:color="auto"/>
          </w:divBdr>
        </w:div>
      </w:divsChild>
    </w:div>
    <w:div w:id="1340698856">
      <w:bodyDiv w:val="1"/>
      <w:marLeft w:val="0"/>
      <w:marRight w:val="0"/>
      <w:marTop w:val="0"/>
      <w:marBottom w:val="0"/>
      <w:divBdr>
        <w:top w:val="none" w:sz="0" w:space="0" w:color="auto"/>
        <w:left w:val="none" w:sz="0" w:space="0" w:color="auto"/>
        <w:bottom w:val="none" w:sz="0" w:space="0" w:color="auto"/>
        <w:right w:val="none" w:sz="0" w:space="0" w:color="auto"/>
      </w:divBdr>
      <w:divsChild>
        <w:div w:id="648050770">
          <w:marLeft w:val="0"/>
          <w:marRight w:val="0"/>
          <w:marTop w:val="0"/>
          <w:marBottom w:val="0"/>
          <w:divBdr>
            <w:top w:val="none" w:sz="0" w:space="0" w:color="auto"/>
            <w:left w:val="none" w:sz="0" w:space="0" w:color="auto"/>
            <w:bottom w:val="none" w:sz="0" w:space="0" w:color="auto"/>
            <w:right w:val="none" w:sz="0" w:space="0" w:color="auto"/>
          </w:divBdr>
        </w:div>
        <w:div w:id="666136843">
          <w:marLeft w:val="0"/>
          <w:marRight w:val="0"/>
          <w:marTop w:val="0"/>
          <w:marBottom w:val="0"/>
          <w:divBdr>
            <w:top w:val="none" w:sz="0" w:space="0" w:color="auto"/>
            <w:left w:val="none" w:sz="0" w:space="0" w:color="auto"/>
            <w:bottom w:val="none" w:sz="0" w:space="0" w:color="auto"/>
            <w:right w:val="none" w:sz="0" w:space="0" w:color="auto"/>
          </w:divBdr>
        </w:div>
        <w:div w:id="2058360257">
          <w:marLeft w:val="0"/>
          <w:marRight w:val="0"/>
          <w:marTop w:val="0"/>
          <w:marBottom w:val="0"/>
          <w:divBdr>
            <w:top w:val="none" w:sz="0" w:space="0" w:color="auto"/>
            <w:left w:val="none" w:sz="0" w:space="0" w:color="auto"/>
            <w:bottom w:val="none" w:sz="0" w:space="0" w:color="auto"/>
            <w:right w:val="none" w:sz="0" w:space="0" w:color="auto"/>
          </w:divBdr>
        </w:div>
      </w:divsChild>
    </w:div>
    <w:div w:id="1474325031">
      <w:bodyDiv w:val="1"/>
      <w:marLeft w:val="0"/>
      <w:marRight w:val="0"/>
      <w:marTop w:val="0"/>
      <w:marBottom w:val="0"/>
      <w:divBdr>
        <w:top w:val="none" w:sz="0" w:space="0" w:color="auto"/>
        <w:left w:val="none" w:sz="0" w:space="0" w:color="auto"/>
        <w:bottom w:val="none" w:sz="0" w:space="0" w:color="auto"/>
        <w:right w:val="none" w:sz="0" w:space="0" w:color="auto"/>
      </w:divBdr>
      <w:divsChild>
        <w:div w:id="570893393">
          <w:marLeft w:val="0"/>
          <w:marRight w:val="0"/>
          <w:marTop w:val="0"/>
          <w:marBottom w:val="0"/>
          <w:divBdr>
            <w:top w:val="none" w:sz="0" w:space="0" w:color="auto"/>
            <w:left w:val="none" w:sz="0" w:space="0" w:color="auto"/>
            <w:bottom w:val="none" w:sz="0" w:space="0" w:color="auto"/>
            <w:right w:val="none" w:sz="0" w:space="0" w:color="auto"/>
          </w:divBdr>
        </w:div>
        <w:div w:id="1081752903">
          <w:marLeft w:val="0"/>
          <w:marRight w:val="0"/>
          <w:marTop w:val="0"/>
          <w:marBottom w:val="0"/>
          <w:divBdr>
            <w:top w:val="none" w:sz="0" w:space="0" w:color="auto"/>
            <w:left w:val="none" w:sz="0" w:space="0" w:color="auto"/>
            <w:bottom w:val="none" w:sz="0" w:space="0" w:color="auto"/>
            <w:right w:val="none" w:sz="0" w:space="0" w:color="auto"/>
          </w:divBdr>
        </w:div>
        <w:div w:id="1890919054">
          <w:marLeft w:val="0"/>
          <w:marRight w:val="0"/>
          <w:marTop w:val="0"/>
          <w:marBottom w:val="0"/>
          <w:divBdr>
            <w:top w:val="none" w:sz="0" w:space="0" w:color="auto"/>
            <w:left w:val="none" w:sz="0" w:space="0" w:color="auto"/>
            <w:bottom w:val="none" w:sz="0" w:space="0" w:color="auto"/>
            <w:right w:val="none" w:sz="0" w:space="0" w:color="auto"/>
          </w:divBdr>
        </w:div>
      </w:divsChild>
    </w:div>
    <w:div w:id="1797336510">
      <w:bodyDiv w:val="1"/>
      <w:marLeft w:val="0"/>
      <w:marRight w:val="0"/>
      <w:marTop w:val="0"/>
      <w:marBottom w:val="0"/>
      <w:divBdr>
        <w:top w:val="none" w:sz="0" w:space="0" w:color="auto"/>
        <w:left w:val="none" w:sz="0" w:space="0" w:color="auto"/>
        <w:bottom w:val="none" w:sz="0" w:space="0" w:color="auto"/>
        <w:right w:val="none" w:sz="0" w:space="0" w:color="auto"/>
      </w:divBdr>
      <w:divsChild>
        <w:div w:id="1175148119">
          <w:marLeft w:val="0"/>
          <w:marRight w:val="0"/>
          <w:marTop w:val="0"/>
          <w:marBottom w:val="0"/>
          <w:divBdr>
            <w:top w:val="none" w:sz="0" w:space="0" w:color="auto"/>
            <w:left w:val="none" w:sz="0" w:space="0" w:color="auto"/>
            <w:bottom w:val="none" w:sz="0" w:space="0" w:color="auto"/>
            <w:right w:val="none" w:sz="0" w:space="0" w:color="auto"/>
          </w:divBdr>
        </w:div>
        <w:div w:id="1282953744">
          <w:marLeft w:val="0"/>
          <w:marRight w:val="0"/>
          <w:marTop w:val="0"/>
          <w:marBottom w:val="0"/>
          <w:divBdr>
            <w:top w:val="none" w:sz="0" w:space="0" w:color="auto"/>
            <w:left w:val="none" w:sz="0" w:space="0" w:color="auto"/>
            <w:bottom w:val="none" w:sz="0" w:space="0" w:color="auto"/>
            <w:right w:val="none" w:sz="0" w:space="0" w:color="auto"/>
          </w:divBdr>
        </w:div>
        <w:div w:id="1798796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jorninez.cl/academia-conectando-sabere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2" ma:contentTypeDescription="Crear nuevo documento." ma:contentTypeScope="" ma:versionID="17f21fe215ae1667ebc389054cc346f2">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c94bc0e29481dbf944801cebf4e92d1f"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EAAED-7479-4817-BF79-52349BB054B1}">
  <ds:schemaRefs>
    <ds:schemaRef ds:uri="http://schemas.openxmlformats.org/officeDocument/2006/bibliography"/>
  </ds:schemaRefs>
</ds:datastoreItem>
</file>

<file path=customXml/itemProps2.xml><?xml version="1.0" encoding="utf-8"?>
<ds:datastoreItem xmlns:ds="http://schemas.openxmlformats.org/officeDocument/2006/customXml" ds:itemID="{BCF10083-1493-40ED-B474-64C37A9C764E}"/>
</file>

<file path=customXml/itemProps3.xml><?xml version="1.0" encoding="utf-8"?>
<ds:datastoreItem xmlns:ds="http://schemas.openxmlformats.org/officeDocument/2006/customXml" ds:itemID="{9912F34A-B69A-4A7A-BFD8-7E2D5A10C41C}">
  <ds:schemaRefs>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9214c127-07ef-44aa-964c-1db57ded9d83"/>
    <ds:schemaRef ds:uri="7fffa12d-9751-4707-9ea5-1f517b01eaa4"/>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7BA06F48-2F0F-4022-A68A-DD87262A8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12</Pages>
  <Words>3220</Words>
  <Characters>17710</Characters>
  <Application>Microsoft Office Word</Application>
  <DocSecurity>0</DocSecurity>
  <Lines>147</Lines>
  <Paragraphs>41</Paragraphs>
  <ScaleCrop>false</ScaleCrop>
  <Company/>
  <LinksUpToDate>false</LinksUpToDate>
  <CharactersWithSpaces>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Macarena Astudillo Concha</dc:creator>
  <cp:keywords/>
  <dc:description/>
  <cp:lastModifiedBy>Pablo Eduardo Platero Chang</cp:lastModifiedBy>
  <cp:revision>85</cp:revision>
  <cp:lastPrinted>2024-01-04T14:18:00Z</cp:lastPrinted>
  <dcterms:created xsi:type="dcterms:W3CDTF">2024-01-04T14:31:00Z</dcterms:created>
  <dcterms:modified xsi:type="dcterms:W3CDTF">2024-02-23T18:10:00Z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