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F9DC" w14:textId="57FB35FD" w:rsidR="0094367A" w:rsidRPr="0094367A" w:rsidRDefault="0094367A" w:rsidP="0094367A">
      <w:pPr>
        <w:pStyle w:val="Ttulo4"/>
        <w:rPr>
          <w:rFonts w:cs="Arial"/>
          <w:i w:val="0"/>
          <w:iCs w:val="0"/>
          <w:color w:val="auto"/>
          <w:sz w:val="22"/>
          <w:szCs w:val="22"/>
        </w:rPr>
      </w:pPr>
      <w:r w:rsidRPr="0094367A">
        <w:rPr>
          <w:rFonts w:cs="Arial"/>
          <w:i w:val="0"/>
          <w:iCs w:val="0"/>
          <w:color w:val="auto"/>
          <w:sz w:val="22"/>
          <w:szCs w:val="22"/>
        </w:rPr>
        <w:t>A</w:t>
      </w:r>
      <w:r w:rsidRPr="0094367A">
        <w:rPr>
          <w:rFonts w:cs="Arial"/>
          <w:i w:val="0"/>
          <w:iCs w:val="0"/>
          <w:color w:val="auto"/>
          <w:sz w:val="22"/>
          <w:szCs w:val="22"/>
        </w:rPr>
        <w:t xml:space="preserve">nexo N°8, denominado “Declaración jurada sobre inhabilidad contemplada en el artículo 30 de la Ley </w:t>
      </w:r>
      <w:proofErr w:type="spellStart"/>
      <w:r w:rsidRPr="0094367A">
        <w:rPr>
          <w:rFonts w:cs="Arial"/>
          <w:i w:val="0"/>
          <w:iCs w:val="0"/>
          <w:color w:val="auto"/>
          <w:sz w:val="22"/>
          <w:szCs w:val="22"/>
        </w:rPr>
        <w:t>N°</w:t>
      </w:r>
      <w:proofErr w:type="spellEnd"/>
      <w:r w:rsidRPr="0094367A">
        <w:rPr>
          <w:rFonts w:cs="Arial"/>
          <w:i w:val="0"/>
          <w:iCs w:val="0"/>
          <w:color w:val="auto"/>
          <w:sz w:val="22"/>
          <w:szCs w:val="22"/>
        </w:rPr>
        <w:t xml:space="preserve"> 20.032”.</w:t>
      </w:r>
    </w:p>
    <w:p w14:paraId="7ED94D5A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71796D21" w14:textId="77777777" w:rsidR="0094367A" w:rsidRPr="009C6262" w:rsidRDefault="0094367A" w:rsidP="0094367A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Formato de Declaración jurada simple sobre inhabilidad contemplada en el artículo 30 de la ley </w:t>
      </w:r>
      <w:proofErr w:type="spellStart"/>
      <w:r w:rsidRPr="009C6262">
        <w:rPr>
          <w:rFonts w:cs="Arial"/>
          <w:sz w:val="22"/>
          <w:szCs w:val="22"/>
        </w:rPr>
        <w:t>N°</w:t>
      </w:r>
      <w:proofErr w:type="spellEnd"/>
      <w:r w:rsidRPr="009C6262">
        <w:rPr>
          <w:rFonts w:cs="Arial"/>
          <w:sz w:val="22"/>
          <w:szCs w:val="22"/>
        </w:rPr>
        <w:t xml:space="preserve"> 20.032</w:t>
      </w:r>
    </w:p>
    <w:p w14:paraId="5A5C7982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28AE4712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40E94505" w14:textId="77777777" w:rsidR="0094367A" w:rsidRPr="009C6262" w:rsidRDefault="0094367A" w:rsidP="0094367A">
      <w:pPr>
        <w:jc w:val="center"/>
        <w:rPr>
          <w:rFonts w:cs="Arial"/>
          <w:b/>
          <w:bCs/>
          <w:sz w:val="22"/>
          <w:szCs w:val="22"/>
        </w:rPr>
      </w:pPr>
      <w:r w:rsidRPr="009C6262">
        <w:rPr>
          <w:rFonts w:cs="Arial"/>
          <w:b/>
          <w:bCs/>
          <w:sz w:val="22"/>
          <w:szCs w:val="22"/>
        </w:rPr>
        <w:t>DECLARACIÓN JURADA SIMPLE</w:t>
      </w:r>
    </w:p>
    <w:p w14:paraId="5009B598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1F886DD3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4FE9F6D1" w14:textId="77777777" w:rsidR="0094367A" w:rsidRPr="009C6262" w:rsidRDefault="0094367A" w:rsidP="0094367A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En _____________________ (ciudad), a _____________________ (fecha). </w:t>
      </w:r>
    </w:p>
    <w:p w14:paraId="5DAE8E7C" w14:textId="77777777" w:rsidR="0094367A" w:rsidRPr="009C6262" w:rsidRDefault="0094367A" w:rsidP="0094367A">
      <w:pPr>
        <w:rPr>
          <w:rFonts w:cs="Arial"/>
          <w:sz w:val="22"/>
          <w:szCs w:val="22"/>
          <w:lang w:eastAsia="en-US" w:bidi="en-US"/>
        </w:rPr>
      </w:pPr>
    </w:p>
    <w:p w14:paraId="0C9D0DBB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00247AE1" w14:textId="77777777" w:rsidR="0094367A" w:rsidRPr="009C6262" w:rsidRDefault="0094367A" w:rsidP="009436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C6262">
        <w:rPr>
          <w:rFonts w:cs="Arial"/>
          <w:sz w:val="22"/>
          <w:szCs w:val="22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9C6262">
        <w:rPr>
          <w:rFonts w:cs="Arial"/>
          <w:color w:val="000000"/>
          <w:sz w:val="22"/>
          <w:szCs w:val="22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128AC935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7155A3F5" w14:textId="77777777" w:rsidR="0094367A" w:rsidRPr="009C6262" w:rsidRDefault="0094367A" w:rsidP="0094367A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*Esta declaración se efectúa para ser presentada ante el Servicio Nacional de Protección Especializada a la Niñez y Adolescencia.  </w:t>
      </w:r>
    </w:p>
    <w:p w14:paraId="7D7FF4ED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30E43557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3DDF0D38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310AE32E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09BA1A48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438EE2F8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5BA62161" w14:textId="77777777" w:rsidR="0094367A" w:rsidRPr="009C6262" w:rsidRDefault="0094367A" w:rsidP="0094367A">
      <w:pPr>
        <w:rPr>
          <w:rFonts w:cs="Arial"/>
          <w:sz w:val="22"/>
          <w:szCs w:val="22"/>
        </w:rPr>
      </w:pPr>
    </w:p>
    <w:p w14:paraId="0F5B658D" w14:textId="77777777" w:rsidR="0094367A" w:rsidRPr="009C6262" w:rsidRDefault="0094367A" w:rsidP="0094367A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Nombre y firma</w:t>
      </w:r>
    </w:p>
    <w:p w14:paraId="4053877F" w14:textId="77777777" w:rsidR="0094367A" w:rsidRPr="009C6262" w:rsidRDefault="0094367A" w:rsidP="0094367A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Representante Legal</w:t>
      </w:r>
    </w:p>
    <w:p w14:paraId="5F81F298" w14:textId="77777777" w:rsidR="0094367A" w:rsidRPr="009C6262" w:rsidRDefault="0094367A" w:rsidP="0094367A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Colaborador acreditado</w:t>
      </w:r>
    </w:p>
    <w:p w14:paraId="338E4397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A"/>
    <w:rsid w:val="003904F4"/>
    <w:rsid w:val="00641FF5"/>
    <w:rsid w:val="0094367A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1A90"/>
  <w15:chartTrackingRefBased/>
  <w15:docId w15:val="{9EA09897-6C83-4C6C-AB10-3F0A7391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7A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43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6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6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3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6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36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36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6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3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2024-12-26T22:45:00Z</dcterms:created>
  <dcterms:modified xsi:type="dcterms:W3CDTF">2024-12-26T22:47:00Z</dcterms:modified>
</cp:coreProperties>
</file>