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B4B1" w14:textId="77777777" w:rsidR="00AD3218" w:rsidRPr="00276D63" w:rsidRDefault="00276D63" w:rsidP="00276D63">
      <w:pPr>
        <w:pStyle w:val="Textoindependiente"/>
        <w:spacing w:before="0"/>
        <w:ind w:left="29"/>
        <w:jc w:val="center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ANEXO</w:t>
      </w:r>
      <w:r w:rsidRPr="00276D63">
        <w:rPr>
          <w:rFonts w:asciiTheme="minorHAnsi" w:hAnsiTheme="minorHAnsi" w:cstheme="minorHAnsi"/>
          <w:b/>
          <w:bCs/>
          <w:spacing w:val="12"/>
          <w:w w:val="115"/>
          <w:sz w:val="22"/>
          <w:szCs w:val="22"/>
          <w:lang w:val="es-CL"/>
        </w:rPr>
        <w:t xml:space="preserve"> </w:t>
      </w:r>
      <w:proofErr w:type="spellStart"/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3.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c</w:t>
      </w:r>
      <w:proofErr w:type="spellEnd"/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:</w:t>
      </w:r>
      <w:r w:rsidRPr="00276D63">
        <w:rPr>
          <w:rFonts w:asciiTheme="minorHAnsi" w:hAnsiTheme="minorHAnsi" w:cstheme="minorHAnsi"/>
          <w:b/>
          <w:bCs/>
          <w:spacing w:val="13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ACTA</w:t>
      </w:r>
      <w:r w:rsidRPr="00276D63">
        <w:rPr>
          <w:rFonts w:asciiTheme="minorHAnsi" w:hAnsiTheme="minorHAnsi" w:cstheme="minorHAnsi"/>
          <w:b/>
          <w:bCs/>
          <w:spacing w:val="13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PUNTAJE</w:t>
      </w:r>
      <w:r w:rsidRPr="00276D63">
        <w:rPr>
          <w:rFonts w:asciiTheme="minorHAnsi" w:hAnsiTheme="minorHAnsi" w:cstheme="minorHAnsi"/>
          <w:b/>
          <w:bCs/>
          <w:spacing w:val="15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FINAL</w:t>
      </w:r>
      <w:r w:rsidRPr="00276D63">
        <w:rPr>
          <w:rFonts w:asciiTheme="minorHAnsi" w:hAnsiTheme="minorHAnsi" w:cstheme="minorHAnsi"/>
          <w:b/>
          <w:bCs/>
          <w:spacing w:val="14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PROYECTOS</w:t>
      </w:r>
      <w:r w:rsidRPr="00276D63">
        <w:rPr>
          <w:rFonts w:asciiTheme="minorHAnsi" w:hAnsiTheme="minorHAnsi" w:cstheme="minorHAnsi"/>
          <w:b/>
          <w:bCs/>
          <w:spacing w:val="12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DE</w:t>
      </w:r>
      <w:r w:rsidRPr="00276D63">
        <w:rPr>
          <w:rFonts w:asciiTheme="minorHAnsi" w:hAnsiTheme="minorHAnsi" w:cstheme="minorHAnsi"/>
          <w:b/>
          <w:bCs/>
          <w:spacing w:val="15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ADJUDICACIÓN</w:t>
      </w:r>
      <w:r w:rsidRPr="00276D63">
        <w:rPr>
          <w:rFonts w:asciiTheme="minorHAnsi" w:hAnsiTheme="minorHAnsi" w:cstheme="minorHAnsi"/>
          <w:b/>
          <w:bCs/>
          <w:spacing w:val="14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CONJUNTA</w:t>
      </w:r>
    </w:p>
    <w:p w14:paraId="52F1B4B2" w14:textId="77777777" w:rsidR="00AD3218" w:rsidRPr="00276D63" w:rsidRDefault="00276D63" w:rsidP="00276D63">
      <w:pPr>
        <w:pStyle w:val="Textoindependiente"/>
        <w:spacing w:before="0"/>
        <w:ind w:left="517" w:right="517"/>
        <w:jc w:val="center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276D63">
        <w:rPr>
          <w:rFonts w:asciiTheme="minorHAnsi" w:hAnsiTheme="minorHAnsi" w:cstheme="minorHAnsi"/>
          <w:b/>
          <w:bCs/>
          <w:spacing w:val="-2"/>
          <w:w w:val="115"/>
          <w:sz w:val="22"/>
          <w:szCs w:val="22"/>
          <w:lang w:val="es-CL"/>
        </w:rPr>
        <w:t>A</w:t>
      </w:r>
      <w:r w:rsidRPr="00276D63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  <w:lang w:val="es-CL"/>
        </w:rPr>
        <w:t>P</w:t>
      </w:r>
      <w:r w:rsidRPr="00276D63">
        <w:rPr>
          <w:rFonts w:asciiTheme="minorHAnsi" w:hAnsiTheme="minorHAnsi" w:cstheme="minorHAnsi"/>
          <w:b/>
          <w:bCs/>
          <w:spacing w:val="-2"/>
          <w:w w:val="115"/>
          <w:sz w:val="22"/>
          <w:szCs w:val="22"/>
          <w:lang w:val="es-CL"/>
        </w:rPr>
        <w:t>L</w:t>
      </w:r>
      <w:r w:rsidRPr="00276D63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  <w:lang w:val="es-CL"/>
        </w:rPr>
        <w:t>I</w:t>
      </w:r>
      <w:r w:rsidRPr="00276D63">
        <w:rPr>
          <w:rFonts w:asciiTheme="minorHAnsi" w:hAnsiTheme="minorHAnsi" w:cstheme="minorHAnsi"/>
          <w:b/>
          <w:bCs/>
          <w:spacing w:val="-2"/>
          <w:w w:val="115"/>
          <w:sz w:val="22"/>
          <w:szCs w:val="22"/>
          <w:lang w:val="es-CL"/>
        </w:rPr>
        <w:t>CA</w:t>
      </w:r>
      <w:r w:rsidRPr="00276D63">
        <w:rPr>
          <w:rFonts w:asciiTheme="minorHAnsi" w:hAnsiTheme="minorHAnsi" w:cstheme="minorHAnsi"/>
          <w:b/>
          <w:bCs/>
          <w:spacing w:val="17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A</w:t>
      </w:r>
      <w:r w:rsidRPr="00276D63">
        <w:rPr>
          <w:rFonts w:asciiTheme="minorHAnsi" w:hAnsiTheme="minorHAnsi" w:cstheme="minorHAnsi"/>
          <w:b/>
          <w:bCs/>
          <w:spacing w:val="17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RESIDENCIAS</w:t>
      </w:r>
      <w:r w:rsidRPr="00276D63">
        <w:rPr>
          <w:rFonts w:asciiTheme="minorHAnsi" w:hAnsiTheme="minorHAnsi" w:cstheme="minorHAnsi"/>
          <w:b/>
          <w:bCs/>
          <w:spacing w:val="18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DE</w:t>
      </w:r>
      <w:r w:rsidRPr="00276D63">
        <w:rPr>
          <w:rFonts w:asciiTheme="minorHAnsi" w:hAnsiTheme="minorHAnsi" w:cstheme="minorHAnsi"/>
          <w:b/>
          <w:bCs/>
          <w:spacing w:val="20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  <w:lang w:val="es-CL"/>
        </w:rPr>
        <w:t>PROT</w:t>
      </w:r>
      <w:r w:rsidRPr="00276D63">
        <w:rPr>
          <w:rFonts w:asciiTheme="minorHAnsi" w:hAnsiTheme="minorHAnsi" w:cstheme="minorHAnsi"/>
          <w:b/>
          <w:bCs/>
          <w:spacing w:val="-2"/>
          <w:w w:val="115"/>
          <w:sz w:val="22"/>
          <w:szCs w:val="22"/>
          <w:lang w:val="es-CL"/>
        </w:rPr>
        <w:t>ECC</w:t>
      </w:r>
      <w:r w:rsidRPr="00276D63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  <w:lang w:val="es-CL"/>
        </w:rPr>
        <w:t>IÓN</w:t>
      </w:r>
      <w:r w:rsidRPr="00276D63">
        <w:rPr>
          <w:rFonts w:asciiTheme="minorHAnsi" w:hAnsiTheme="minorHAnsi" w:cstheme="minorHAnsi"/>
          <w:b/>
          <w:bCs/>
          <w:spacing w:val="19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PARA</w:t>
      </w:r>
      <w:r w:rsidRPr="00276D63">
        <w:rPr>
          <w:rFonts w:asciiTheme="minorHAnsi" w:hAnsiTheme="minorHAnsi" w:cstheme="minorHAnsi"/>
          <w:b/>
          <w:bCs/>
          <w:spacing w:val="17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spacing w:val="-2"/>
          <w:w w:val="115"/>
          <w:sz w:val="22"/>
          <w:szCs w:val="22"/>
          <w:lang w:val="es-CL"/>
        </w:rPr>
        <w:t>MAY</w:t>
      </w:r>
      <w:r w:rsidRPr="00276D63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  <w:lang w:val="es-CL"/>
        </w:rPr>
        <w:t>OR</w:t>
      </w:r>
      <w:r w:rsidRPr="00276D63">
        <w:rPr>
          <w:rFonts w:asciiTheme="minorHAnsi" w:hAnsiTheme="minorHAnsi" w:cstheme="minorHAnsi"/>
          <w:b/>
          <w:bCs/>
          <w:spacing w:val="-2"/>
          <w:w w:val="115"/>
          <w:sz w:val="22"/>
          <w:szCs w:val="22"/>
          <w:lang w:val="es-CL"/>
        </w:rPr>
        <w:t>E</w:t>
      </w:r>
      <w:r w:rsidRPr="00276D63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  <w:lang w:val="es-CL"/>
        </w:rPr>
        <w:t>S,</w:t>
      </w:r>
      <w:r w:rsidRPr="00276D63">
        <w:rPr>
          <w:rFonts w:asciiTheme="minorHAnsi" w:hAnsiTheme="minorHAnsi" w:cstheme="minorHAnsi"/>
          <w:b/>
          <w:bCs/>
          <w:spacing w:val="18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RESIDENCIAS</w:t>
      </w:r>
      <w:r w:rsidRPr="00276D63">
        <w:rPr>
          <w:rFonts w:asciiTheme="minorHAnsi" w:hAnsiTheme="minorHAnsi" w:cstheme="minorHAnsi"/>
          <w:b/>
          <w:bCs/>
          <w:spacing w:val="16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PARA</w:t>
      </w:r>
      <w:r w:rsidRPr="00276D63">
        <w:rPr>
          <w:rFonts w:asciiTheme="minorHAnsi" w:hAnsiTheme="minorHAnsi" w:cstheme="minorHAnsi"/>
          <w:b/>
          <w:bCs/>
          <w:spacing w:val="17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MADRES</w:t>
      </w:r>
      <w:r w:rsidRPr="00276D63">
        <w:rPr>
          <w:rFonts w:asciiTheme="minorHAnsi" w:hAnsiTheme="minorHAnsi" w:cstheme="minorHAnsi"/>
          <w:b/>
          <w:bCs/>
          <w:spacing w:val="18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spacing w:val="-2"/>
          <w:w w:val="115"/>
          <w:sz w:val="22"/>
          <w:szCs w:val="22"/>
          <w:lang w:val="es-CL"/>
        </w:rPr>
        <w:t>ADOLE</w:t>
      </w:r>
      <w:r w:rsidRPr="00276D63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  <w:lang w:val="es-CL"/>
        </w:rPr>
        <w:t>S</w:t>
      </w:r>
      <w:r w:rsidRPr="00276D63">
        <w:rPr>
          <w:rFonts w:asciiTheme="minorHAnsi" w:hAnsiTheme="minorHAnsi" w:cstheme="minorHAnsi"/>
          <w:b/>
          <w:bCs/>
          <w:spacing w:val="-2"/>
          <w:w w:val="115"/>
          <w:sz w:val="22"/>
          <w:szCs w:val="22"/>
          <w:lang w:val="es-CL"/>
        </w:rPr>
        <w:t>CE</w:t>
      </w:r>
      <w:r w:rsidRPr="00276D63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  <w:lang w:val="es-CL"/>
        </w:rPr>
        <w:t>N</w:t>
      </w:r>
      <w:r w:rsidRPr="00276D63">
        <w:rPr>
          <w:rFonts w:asciiTheme="minorHAnsi" w:hAnsiTheme="minorHAnsi" w:cstheme="minorHAnsi"/>
          <w:b/>
          <w:bCs/>
          <w:spacing w:val="-2"/>
          <w:w w:val="115"/>
          <w:sz w:val="22"/>
          <w:szCs w:val="22"/>
          <w:lang w:val="es-CL"/>
        </w:rPr>
        <w:t>TE</w:t>
      </w:r>
      <w:r w:rsidRPr="00276D63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  <w:lang w:val="es-CL"/>
        </w:rPr>
        <w:t>S</w:t>
      </w:r>
      <w:r w:rsidRPr="00276D63">
        <w:rPr>
          <w:rFonts w:asciiTheme="minorHAnsi" w:hAnsiTheme="minorHAnsi" w:cstheme="minorHAnsi"/>
          <w:b/>
          <w:bCs/>
          <w:spacing w:val="63"/>
          <w:w w:val="127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spacing w:val="-2"/>
          <w:w w:val="115"/>
          <w:sz w:val="22"/>
          <w:szCs w:val="22"/>
          <w:lang w:val="es-CL"/>
        </w:rPr>
        <w:t>C</w:t>
      </w:r>
      <w:r w:rsidRPr="00276D63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  <w:lang w:val="es-CL"/>
        </w:rPr>
        <w:t>ON</w:t>
      </w:r>
      <w:r w:rsidRPr="00276D63">
        <w:rPr>
          <w:rFonts w:asciiTheme="minorHAnsi" w:hAnsiTheme="minorHAnsi" w:cstheme="minorHAnsi"/>
          <w:b/>
          <w:bCs/>
          <w:spacing w:val="13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UN</w:t>
      </w:r>
      <w:r w:rsidRPr="00276D63">
        <w:rPr>
          <w:rFonts w:asciiTheme="minorHAnsi" w:hAnsiTheme="minorHAnsi" w:cstheme="minorHAnsi"/>
          <w:b/>
          <w:bCs/>
          <w:spacing w:val="14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PROGRAMA</w:t>
      </w:r>
      <w:r w:rsidRPr="00276D63">
        <w:rPr>
          <w:rFonts w:asciiTheme="minorHAnsi" w:hAnsiTheme="minorHAnsi" w:cstheme="minorHAnsi"/>
          <w:b/>
          <w:bCs/>
          <w:spacing w:val="14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DE</w:t>
      </w:r>
      <w:r w:rsidRPr="00276D63">
        <w:rPr>
          <w:rFonts w:asciiTheme="minorHAnsi" w:hAnsiTheme="minorHAnsi" w:cstheme="minorHAnsi"/>
          <w:b/>
          <w:bCs/>
          <w:spacing w:val="16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  <w:lang w:val="es-CL"/>
        </w:rPr>
        <w:t>PRO</w:t>
      </w:r>
      <w:r w:rsidRPr="00276D63">
        <w:rPr>
          <w:rFonts w:asciiTheme="minorHAnsi" w:hAnsiTheme="minorHAnsi" w:cstheme="minorHAnsi"/>
          <w:b/>
          <w:bCs/>
          <w:spacing w:val="-2"/>
          <w:w w:val="115"/>
          <w:sz w:val="22"/>
          <w:szCs w:val="22"/>
          <w:lang w:val="es-CL"/>
        </w:rPr>
        <w:t>TECC</w:t>
      </w:r>
      <w:r w:rsidRPr="00276D63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  <w:lang w:val="es-CL"/>
        </w:rPr>
        <w:t>IÓN</w:t>
      </w:r>
      <w:r w:rsidRPr="00276D63">
        <w:rPr>
          <w:rFonts w:asciiTheme="minorHAnsi" w:hAnsiTheme="minorHAnsi" w:cstheme="minorHAnsi"/>
          <w:b/>
          <w:bCs/>
          <w:spacing w:val="14"/>
          <w:w w:val="115"/>
          <w:sz w:val="22"/>
          <w:szCs w:val="22"/>
          <w:lang w:val="es-CL"/>
        </w:rPr>
        <w:t xml:space="preserve"> </w:t>
      </w:r>
      <w:r w:rsidRPr="00276D63">
        <w:rPr>
          <w:rFonts w:asciiTheme="minorHAnsi" w:hAnsiTheme="minorHAnsi" w:cstheme="minorHAnsi"/>
          <w:b/>
          <w:bCs/>
          <w:w w:val="115"/>
          <w:sz w:val="22"/>
          <w:szCs w:val="22"/>
          <w:lang w:val="es-CL"/>
        </w:rPr>
        <w:t>ESPECIALIZADA</w:t>
      </w:r>
    </w:p>
    <w:p w14:paraId="52F1B4B3" w14:textId="77777777" w:rsidR="00AD3218" w:rsidRPr="00276D63" w:rsidRDefault="00AD3218">
      <w:pPr>
        <w:spacing w:before="4"/>
        <w:rPr>
          <w:rFonts w:ascii="Times New Roman" w:eastAsia="Times New Roman" w:hAnsi="Times New Roman" w:cs="Times New Roman"/>
          <w:sz w:val="20"/>
          <w:szCs w:val="20"/>
          <w:lang w:val="es-CL"/>
        </w:rPr>
      </w:pPr>
    </w:p>
    <w:p w14:paraId="52F1B4B4" w14:textId="77777777" w:rsidR="00AD3218" w:rsidRDefault="00276D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2F1B54D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538.95pt;height:16.7pt;mso-left-percent:-10001;mso-top-percent:-10001;mso-position-horizontal:absolute;mso-position-horizontal-relative:char;mso-position-vertical:absolute;mso-position-vertical-relative:line;mso-left-percent:-10001;mso-top-percent:-10001" fillcolor="#2f5395" strokeweight=".94pt">
            <v:textbox inset="0,0,0,0">
              <w:txbxContent>
                <w:p w14:paraId="52F1B554" w14:textId="77777777" w:rsidR="00AD3218" w:rsidRPr="00276D63" w:rsidRDefault="00276D63">
                  <w:pPr>
                    <w:spacing w:before="67"/>
                    <w:ind w:left="27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</w:rPr>
                    <w:t>1.</w:t>
                  </w:r>
                  <w:r w:rsidRPr="00276D63">
                    <w:rPr>
                      <w:rFonts w:cstheme="minorHAnsi"/>
                      <w:color w:val="FFFFFF"/>
                      <w:spacing w:val="-7"/>
                      <w:w w:val="120"/>
                      <w:sz w:val="20"/>
                      <w:szCs w:val="32"/>
                    </w:rPr>
                    <w:t xml:space="preserve"> </w:t>
                  </w:r>
                  <w:proofErr w:type="spellStart"/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</w:rPr>
                    <w:t>DATOS</w:t>
                  </w:r>
                  <w:proofErr w:type="spellEnd"/>
                  <w:r w:rsidRPr="00276D63">
                    <w:rPr>
                      <w:rFonts w:cstheme="minorHAnsi"/>
                      <w:color w:val="FFFFFF"/>
                      <w:spacing w:val="-8"/>
                      <w:w w:val="120"/>
                      <w:sz w:val="20"/>
                      <w:szCs w:val="32"/>
                    </w:rPr>
                    <w:t xml:space="preserve"> </w:t>
                  </w:r>
                  <w:proofErr w:type="spellStart"/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</w:rPr>
                    <w:t>GENERALES</w:t>
                  </w:r>
                  <w:proofErr w:type="spellEnd"/>
                </w:p>
              </w:txbxContent>
            </v:textbox>
          </v:shape>
        </w:pict>
      </w:r>
    </w:p>
    <w:p w14:paraId="52F1B4B5" w14:textId="77777777" w:rsidR="00AD3218" w:rsidRDefault="00AD321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423"/>
      </w:tblGrid>
      <w:tr w:rsidR="00AD3218" w14:paraId="52F1B4B7" w14:textId="77777777">
        <w:trPr>
          <w:trHeight w:hRule="exact" w:val="247"/>
        </w:trPr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B6" w14:textId="77777777" w:rsidR="00AD3218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/>
                <w:spacing w:val="-1"/>
                <w:sz w:val="15"/>
              </w:rPr>
              <w:t>Fecha</w:t>
            </w:r>
            <w:proofErr w:type="spellEnd"/>
            <w:r>
              <w:rPr>
                <w:rFonts w:ascii="Verdana"/>
                <w:spacing w:val="-1"/>
                <w:sz w:val="15"/>
              </w:rPr>
              <w:t>:</w:t>
            </w:r>
          </w:p>
        </w:tc>
      </w:tr>
      <w:tr w:rsidR="00AD3218" w14:paraId="52F1B4B9" w14:textId="77777777">
        <w:trPr>
          <w:trHeight w:hRule="exact" w:val="247"/>
        </w:trPr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B8" w14:textId="77777777" w:rsidR="00AD3218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/>
                <w:sz w:val="15"/>
              </w:rPr>
              <w:t>Nombre</w:t>
            </w:r>
            <w:proofErr w:type="spellEnd"/>
            <w:r>
              <w:rPr>
                <w:rFonts w:ascii="Verdana"/>
                <w:spacing w:val="15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del</w:t>
            </w:r>
            <w:r>
              <w:rPr>
                <w:rFonts w:ascii="Verdana"/>
                <w:spacing w:val="18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Proyecto:</w:t>
            </w:r>
          </w:p>
        </w:tc>
      </w:tr>
      <w:tr w:rsidR="00AD3218" w14:paraId="52F1B4BB" w14:textId="77777777">
        <w:trPr>
          <w:trHeight w:hRule="exact" w:val="247"/>
        </w:trPr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BA" w14:textId="77777777" w:rsidR="00AD3218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</w:rPr>
              <w:t>Concurso</w:t>
            </w:r>
            <w:proofErr w:type="spellEnd"/>
            <w:r>
              <w:rPr>
                <w:rFonts w:ascii="Verdana" w:hAnsi="Verdana"/>
                <w:spacing w:val="22"/>
                <w:sz w:val="15"/>
              </w:rPr>
              <w:t xml:space="preserve"> </w:t>
            </w:r>
            <w:r>
              <w:rPr>
                <w:rFonts w:ascii="Verdana" w:hAnsi="Verdana"/>
                <w:sz w:val="15"/>
              </w:rPr>
              <w:t>Nº:</w:t>
            </w:r>
          </w:p>
        </w:tc>
      </w:tr>
      <w:tr w:rsidR="00AD3218" w:rsidRPr="00276D63" w14:paraId="52F1B4BD" w14:textId="77777777">
        <w:trPr>
          <w:trHeight w:hRule="exact" w:val="247"/>
        </w:trPr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BC" w14:textId="77777777" w:rsidR="00AD3218" w:rsidRPr="00276D63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Código</w:t>
            </w:r>
            <w:r w:rsidRPr="00276D63">
              <w:rPr>
                <w:rFonts w:ascii="Verdana" w:eastAsia="Verdana" w:hAnsi="Verdana" w:cs="Verdana"/>
                <w:spacing w:val="16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pacing w:val="-1"/>
                <w:sz w:val="15"/>
                <w:szCs w:val="15"/>
                <w:lang w:val="es-CL"/>
              </w:rPr>
              <w:t>licitación</w:t>
            </w:r>
            <w:r w:rsidRPr="00276D63">
              <w:rPr>
                <w:rFonts w:ascii="Verdana" w:eastAsia="Verdana" w:hAnsi="Verdana" w:cs="Verdana"/>
                <w:spacing w:val="17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anexo</w:t>
            </w:r>
            <w:r w:rsidRPr="00276D63">
              <w:rPr>
                <w:rFonts w:ascii="Verdana" w:eastAsia="Verdana" w:hAnsi="Verdana" w:cs="Verdana"/>
                <w:spacing w:val="16"/>
                <w:sz w:val="15"/>
                <w:szCs w:val="15"/>
                <w:lang w:val="es-CL"/>
              </w:rPr>
              <w:t xml:space="preserve"> </w:t>
            </w:r>
            <w:proofErr w:type="spellStart"/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N°1</w:t>
            </w:r>
            <w:proofErr w:type="spellEnd"/>
            <w:r w:rsidRPr="00276D63">
              <w:rPr>
                <w:rFonts w:ascii="Verdana" w:eastAsia="Verdana" w:hAnsi="Verdana" w:cs="Verdana"/>
                <w:spacing w:val="16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Residencial:</w:t>
            </w:r>
          </w:p>
        </w:tc>
      </w:tr>
      <w:tr w:rsidR="00AD3218" w:rsidRPr="00276D63" w14:paraId="52F1B4BF" w14:textId="77777777">
        <w:trPr>
          <w:trHeight w:hRule="exact" w:val="247"/>
        </w:trPr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BE" w14:textId="77777777" w:rsidR="00AD3218" w:rsidRPr="00276D63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Código</w:t>
            </w:r>
            <w:r w:rsidRPr="00276D63">
              <w:rPr>
                <w:rFonts w:ascii="Verdana" w:eastAsia="Verdana" w:hAnsi="Verdana" w:cs="Verdana"/>
                <w:spacing w:val="13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pacing w:val="-1"/>
                <w:sz w:val="15"/>
                <w:szCs w:val="15"/>
                <w:lang w:val="es-CL"/>
              </w:rPr>
              <w:t>licitación</w:t>
            </w:r>
            <w:r w:rsidRPr="00276D63">
              <w:rPr>
                <w:rFonts w:ascii="Verdana" w:eastAsia="Verdana" w:hAnsi="Verdana" w:cs="Verdana"/>
                <w:spacing w:val="16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anexo</w:t>
            </w:r>
            <w:r w:rsidRPr="00276D63">
              <w:rPr>
                <w:rFonts w:ascii="Verdana" w:eastAsia="Verdana" w:hAnsi="Verdana" w:cs="Verdana"/>
                <w:spacing w:val="14"/>
                <w:sz w:val="15"/>
                <w:szCs w:val="15"/>
                <w:lang w:val="es-CL"/>
              </w:rPr>
              <w:t xml:space="preserve"> </w:t>
            </w:r>
            <w:proofErr w:type="spellStart"/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N°1</w:t>
            </w:r>
            <w:proofErr w:type="spellEnd"/>
            <w:r w:rsidRPr="00276D63">
              <w:rPr>
                <w:rFonts w:ascii="Verdana" w:eastAsia="Verdana" w:hAnsi="Verdana" w:cs="Verdana"/>
                <w:spacing w:val="14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pacing w:val="-1"/>
                <w:sz w:val="15"/>
                <w:szCs w:val="15"/>
                <w:lang w:val="es-CL"/>
              </w:rPr>
              <w:t>Programa</w:t>
            </w:r>
            <w:r w:rsidRPr="00276D63">
              <w:rPr>
                <w:rFonts w:ascii="Verdana" w:eastAsia="Verdana" w:hAnsi="Verdana" w:cs="Verdana"/>
                <w:spacing w:val="14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de</w:t>
            </w:r>
            <w:r w:rsidRPr="00276D63">
              <w:rPr>
                <w:rFonts w:ascii="Verdana" w:eastAsia="Verdana" w:hAnsi="Verdana" w:cs="Verdana"/>
                <w:spacing w:val="12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Protección</w:t>
            </w:r>
            <w:r w:rsidRPr="00276D63">
              <w:rPr>
                <w:rFonts w:ascii="Verdana" w:eastAsia="Verdana" w:hAnsi="Verdana" w:cs="Verdana"/>
                <w:spacing w:val="15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pacing w:val="-1"/>
                <w:sz w:val="15"/>
                <w:szCs w:val="15"/>
                <w:lang w:val="es-CL"/>
              </w:rPr>
              <w:t>Especializada</w:t>
            </w:r>
            <w:r w:rsidRPr="00276D63">
              <w:rPr>
                <w:rFonts w:ascii="Verdana" w:eastAsia="Verdana" w:hAnsi="Verdana" w:cs="Verdana"/>
                <w:spacing w:val="12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1:</w:t>
            </w:r>
          </w:p>
        </w:tc>
      </w:tr>
      <w:tr w:rsidR="00AD3218" w14:paraId="52F1B4C1" w14:textId="77777777">
        <w:trPr>
          <w:trHeight w:hRule="exact" w:val="247"/>
        </w:trPr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C0" w14:textId="77777777" w:rsidR="00AD3218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</w:rPr>
              <w:t>Región</w:t>
            </w:r>
            <w:proofErr w:type="spellEnd"/>
            <w:r>
              <w:rPr>
                <w:rFonts w:ascii="Verdana" w:hAnsi="Verdana"/>
                <w:sz w:val="15"/>
              </w:rPr>
              <w:t>:</w:t>
            </w:r>
          </w:p>
        </w:tc>
      </w:tr>
      <w:tr w:rsidR="00AD3218" w14:paraId="52F1B4C3" w14:textId="77777777">
        <w:trPr>
          <w:trHeight w:hRule="exact" w:val="247"/>
        </w:trPr>
        <w:tc>
          <w:tcPr>
            <w:tcW w:w="7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C2" w14:textId="77777777" w:rsidR="00AD3218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/>
                <w:spacing w:val="-1"/>
                <w:sz w:val="15"/>
              </w:rPr>
              <w:t>Organismo</w:t>
            </w:r>
            <w:proofErr w:type="spellEnd"/>
            <w:r>
              <w:rPr>
                <w:rFonts w:ascii="Verdana"/>
                <w:spacing w:val="36"/>
                <w:sz w:val="15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5"/>
              </w:rPr>
              <w:t>Colaborador</w:t>
            </w:r>
            <w:proofErr w:type="spellEnd"/>
            <w:r>
              <w:rPr>
                <w:rFonts w:ascii="Verdana"/>
                <w:spacing w:val="-1"/>
                <w:sz w:val="15"/>
              </w:rPr>
              <w:t>:</w:t>
            </w:r>
          </w:p>
        </w:tc>
      </w:tr>
    </w:tbl>
    <w:p w14:paraId="52F1B4C4" w14:textId="77777777" w:rsidR="00AD3218" w:rsidRDefault="00AD321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F1B4C5" w14:textId="77777777" w:rsidR="00AD3218" w:rsidRDefault="00AD3218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52F1B4C6" w14:textId="77777777" w:rsidR="00AD3218" w:rsidRDefault="00276D63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2F1B54F">
          <v:shape id="_x0000_s1037" type="#_x0000_t202" style="width:538.95pt;height:14.8pt;mso-left-percent:-10001;mso-top-percent:-10001;mso-position-horizontal:absolute;mso-position-horizontal-relative:char;mso-position-vertical:absolute;mso-position-vertical-relative:line;mso-left-percent:-10001;mso-top-percent:-10001" fillcolor="#2f5395" strokeweight=".94pt">
            <v:textbox inset="0,0,0,0">
              <w:txbxContent>
                <w:p w14:paraId="52F1B555" w14:textId="77777777" w:rsidR="00AD3218" w:rsidRPr="00276D63" w:rsidRDefault="00276D63">
                  <w:pPr>
                    <w:spacing w:before="48"/>
                    <w:ind w:left="27"/>
                    <w:rPr>
                      <w:rFonts w:eastAsia="Times New Roman" w:cstheme="minorHAnsi"/>
                      <w:sz w:val="20"/>
                      <w:szCs w:val="20"/>
                      <w:lang w:val="es-CL"/>
                    </w:rPr>
                  </w:pP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  <w:lang w:val="es-CL"/>
                    </w:rPr>
                    <w:t>2.</w:t>
                  </w:r>
                  <w:r w:rsidRPr="00276D63">
                    <w:rPr>
                      <w:rFonts w:cstheme="minorHAnsi"/>
                      <w:color w:val="FFFFFF"/>
                      <w:spacing w:val="1"/>
                      <w:w w:val="120"/>
                      <w:sz w:val="20"/>
                      <w:szCs w:val="32"/>
                      <w:lang w:val="es-CL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  <w:lang w:val="es-CL"/>
                    </w:rPr>
                    <w:t>PUNTAJE</w:t>
                  </w:r>
                  <w:r w:rsidRPr="00276D63">
                    <w:rPr>
                      <w:rFonts w:cstheme="minorHAnsi"/>
                      <w:color w:val="FFFFFF"/>
                      <w:spacing w:val="2"/>
                      <w:w w:val="120"/>
                      <w:sz w:val="20"/>
                      <w:szCs w:val="32"/>
                      <w:lang w:val="es-CL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  <w:lang w:val="es-CL"/>
                    </w:rPr>
                    <w:t>FINAL</w:t>
                  </w:r>
                  <w:r w:rsidRPr="00276D63">
                    <w:rPr>
                      <w:rFonts w:cstheme="minorHAnsi"/>
                      <w:color w:val="FFFFFF"/>
                      <w:spacing w:val="1"/>
                      <w:w w:val="120"/>
                      <w:sz w:val="20"/>
                      <w:szCs w:val="32"/>
                      <w:lang w:val="es-CL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  <w:lang w:val="es-CL"/>
                    </w:rPr>
                    <w:t>CUIDADO</w:t>
                  </w:r>
                  <w:r w:rsidRPr="00276D63">
                    <w:rPr>
                      <w:rFonts w:cstheme="minorHAnsi"/>
                      <w:color w:val="FFFFFF"/>
                      <w:spacing w:val="2"/>
                      <w:w w:val="120"/>
                      <w:sz w:val="20"/>
                      <w:szCs w:val="32"/>
                      <w:lang w:val="es-CL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  <w:lang w:val="es-CL"/>
                    </w:rPr>
                    <w:t>ALTERNATIVO</w:t>
                  </w:r>
                  <w:r w:rsidRPr="00276D63">
                    <w:rPr>
                      <w:rFonts w:cstheme="minorHAnsi"/>
                      <w:color w:val="FFFFFF"/>
                      <w:spacing w:val="1"/>
                      <w:w w:val="120"/>
                      <w:sz w:val="20"/>
                      <w:szCs w:val="32"/>
                      <w:lang w:val="es-CL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  <w:lang w:val="es-CL"/>
                    </w:rPr>
                    <w:t>DE</w:t>
                  </w:r>
                  <w:r w:rsidRPr="00276D63">
                    <w:rPr>
                      <w:rFonts w:cstheme="minorHAnsi"/>
                      <w:color w:val="FFFFFF"/>
                      <w:spacing w:val="2"/>
                      <w:w w:val="120"/>
                      <w:sz w:val="20"/>
                      <w:szCs w:val="32"/>
                      <w:lang w:val="es-CL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  <w:lang w:val="es-CL"/>
                    </w:rPr>
                    <w:t>TIPO</w:t>
                  </w:r>
                  <w:r w:rsidRPr="00276D63">
                    <w:rPr>
                      <w:rFonts w:cstheme="minorHAnsi"/>
                      <w:color w:val="FFFFFF"/>
                      <w:spacing w:val="2"/>
                      <w:w w:val="120"/>
                      <w:sz w:val="20"/>
                      <w:szCs w:val="32"/>
                      <w:lang w:val="es-CL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spacing w:val="-1"/>
                      <w:w w:val="120"/>
                      <w:sz w:val="20"/>
                      <w:szCs w:val="32"/>
                      <w:lang w:val="es-CL"/>
                    </w:rPr>
                    <w:t>RESI</w:t>
                  </w:r>
                  <w:r w:rsidRPr="00276D63">
                    <w:rPr>
                      <w:rFonts w:cstheme="minorHAnsi"/>
                      <w:color w:val="FFFFFF"/>
                      <w:spacing w:val="-2"/>
                      <w:w w:val="120"/>
                      <w:sz w:val="20"/>
                      <w:szCs w:val="32"/>
                      <w:lang w:val="es-CL"/>
                    </w:rPr>
                    <w:t>DE</w:t>
                  </w:r>
                  <w:r w:rsidRPr="00276D63">
                    <w:rPr>
                      <w:rFonts w:cstheme="minorHAnsi"/>
                      <w:color w:val="FFFFFF"/>
                      <w:spacing w:val="-1"/>
                      <w:w w:val="120"/>
                      <w:sz w:val="20"/>
                      <w:szCs w:val="32"/>
                      <w:lang w:val="es-CL"/>
                    </w:rPr>
                    <w:t>N</w:t>
                  </w:r>
                  <w:r w:rsidRPr="00276D63">
                    <w:rPr>
                      <w:rFonts w:cstheme="minorHAnsi"/>
                      <w:color w:val="FFFFFF"/>
                      <w:spacing w:val="-2"/>
                      <w:w w:val="120"/>
                      <w:sz w:val="20"/>
                      <w:szCs w:val="32"/>
                      <w:lang w:val="es-CL"/>
                    </w:rPr>
                    <w:t>C</w:t>
                  </w:r>
                  <w:r w:rsidRPr="00276D63">
                    <w:rPr>
                      <w:rFonts w:cstheme="minorHAnsi"/>
                      <w:color w:val="FFFFFF"/>
                      <w:spacing w:val="-1"/>
                      <w:w w:val="120"/>
                      <w:sz w:val="20"/>
                      <w:szCs w:val="32"/>
                      <w:lang w:val="es-CL"/>
                    </w:rPr>
                    <w:t>I</w:t>
                  </w:r>
                  <w:r w:rsidRPr="00276D63">
                    <w:rPr>
                      <w:rFonts w:cstheme="minorHAnsi"/>
                      <w:color w:val="FFFFFF"/>
                      <w:spacing w:val="-2"/>
                      <w:w w:val="120"/>
                      <w:sz w:val="20"/>
                      <w:szCs w:val="32"/>
                      <w:lang w:val="es-CL"/>
                    </w:rPr>
                    <w:t>AL</w:t>
                  </w:r>
                  <w:r w:rsidRPr="00276D63">
                    <w:rPr>
                      <w:rFonts w:cstheme="minorHAnsi"/>
                      <w:color w:val="FFFFFF"/>
                      <w:spacing w:val="3"/>
                      <w:w w:val="120"/>
                      <w:sz w:val="20"/>
                      <w:szCs w:val="32"/>
                      <w:lang w:val="es-CL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  <w:lang w:val="es-CL"/>
                    </w:rPr>
                    <w:t>Y</w:t>
                  </w:r>
                  <w:r w:rsidRPr="00276D63">
                    <w:rPr>
                      <w:rFonts w:cstheme="minorHAnsi"/>
                      <w:color w:val="FFFFFF"/>
                      <w:spacing w:val="2"/>
                      <w:w w:val="120"/>
                      <w:sz w:val="20"/>
                      <w:szCs w:val="32"/>
                      <w:lang w:val="es-CL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  <w:lang w:val="es-CL"/>
                    </w:rPr>
                    <w:t>PROGRAMA</w:t>
                  </w:r>
                  <w:r w:rsidRPr="00276D63">
                    <w:rPr>
                      <w:rFonts w:cstheme="minorHAnsi"/>
                      <w:color w:val="FFFFFF"/>
                      <w:spacing w:val="3"/>
                      <w:w w:val="120"/>
                      <w:sz w:val="20"/>
                      <w:szCs w:val="32"/>
                      <w:lang w:val="es-CL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  <w:lang w:val="es-CL"/>
                    </w:rPr>
                    <w:t>DE</w:t>
                  </w:r>
                  <w:r w:rsidRPr="00276D63">
                    <w:rPr>
                      <w:rFonts w:cstheme="minorHAnsi"/>
                      <w:color w:val="FFFFFF"/>
                      <w:spacing w:val="1"/>
                      <w:w w:val="120"/>
                      <w:sz w:val="20"/>
                      <w:szCs w:val="32"/>
                      <w:lang w:val="es-CL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spacing w:val="-1"/>
                      <w:w w:val="120"/>
                      <w:sz w:val="20"/>
                      <w:szCs w:val="32"/>
                      <w:lang w:val="es-CL"/>
                    </w:rPr>
                    <w:t>PRO</w:t>
                  </w:r>
                  <w:r w:rsidRPr="00276D63">
                    <w:rPr>
                      <w:rFonts w:cstheme="minorHAnsi"/>
                      <w:color w:val="FFFFFF"/>
                      <w:spacing w:val="-2"/>
                      <w:w w:val="120"/>
                      <w:sz w:val="20"/>
                      <w:szCs w:val="32"/>
                      <w:lang w:val="es-CL"/>
                    </w:rPr>
                    <w:t>TECC</w:t>
                  </w:r>
                  <w:r w:rsidRPr="00276D63">
                    <w:rPr>
                      <w:rFonts w:cstheme="minorHAnsi"/>
                      <w:color w:val="FFFFFF"/>
                      <w:spacing w:val="-1"/>
                      <w:w w:val="120"/>
                      <w:sz w:val="20"/>
                      <w:szCs w:val="32"/>
                      <w:lang w:val="es-CL"/>
                    </w:rPr>
                    <w:t>IÓN</w:t>
                  </w:r>
                  <w:r w:rsidRPr="00276D63">
                    <w:rPr>
                      <w:rFonts w:cstheme="minorHAnsi"/>
                      <w:color w:val="FFFFFF"/>
                      <w:spacing w:val="2"/>
                      <w:w w:val="120"/>
                      <w:sz w:val="20"/>
                      <w:szCs w:val="32"/>
                      <w:lang w:val="es-CL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  <w:lang w:val="es-CL"/>
                    </w:rPr>
                    <w:t>ESPECIALIZADA</w:t>
                  </w:r>
                </w:p>
              </w:txbxContent>
            </v:textbox>
          </v:shape>
        </w:pict>
      </w:r>
    </w:p>
    <w:p w14:paraId="52F1B4C7" w14:textId="77777777" w:rsidR="00AD3218" w:rsidRDefault="00AD321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5834"/>
        <w:gridCol w:w="1589"/>
        <w:gridCol w:w="1368"/>
        <w:gridCol w:w="1987"/>
      </w:tblGrid>
      <w:tr w:rsidR="00AD3218" w14:paraId="52F1B4CC" w14:textId="77777777">
        <w:trPr>
          <w:trHeight w:hRule="exact" w:val="247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C8" w14:textId="77777777" w:rsidR="00AD3218" w:rsidRDefault="00276D63">
            <w:pPr>
              <w:pStyle w:val="TableParagraph"/>
              <w:spacing w:before="36"/>
              <w:ind w:left="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40"/>
                <w:sz w:val="15"/>
              </w:rPr>
              <w:t>Criterios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C9" w14:textId="77777777" w:rsidR="00AD3218" w:rsidRDefault="00276D63">
            <w:pPr>
              <w:pStyle w:val="TableParagraph"/>
              <w:spacing w:before="36"/>
              <w:ind w:left="28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45"/>
                <w:sz w:val="15"/>
              </w:rPr>
              <w:t>Ponderador</w:t>
            </w:r>
            <w:proofErr w:type="spellEnd"/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CA" w14:textId="77777777" w:rsidR="00AD3218" w:rsidRDefault="00276D63">
            <w:pPr>
              <w:pStyle w:val="TableParagraph"/>
              <w:spacing w:before="36"/>
              <w:ind w:left="31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45"/>
                <w:sz w:val="15"/>
              </w:rPr>
              <w:t>Puntaje</w:t>
            </w:r>
            <w:proofErr w:type="spellEnd"/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CB" w14:textId="77777777" w:rsidR="00AD3218" w:rsidRDefault="00276D63">
            <w:pPr>
              <w:pStyle w:val="TableParagraph"/>
              <w:spacing w:before="36"/>
              <w:ind w:left="1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45"/>
                <w:sz w:val="15"/>
              </w:rPr>
              <w:t>Puntaje</w:t>
            </w:r>
            <w:proofErr w:type="spellEnd"/>
            <w:r>
              <w:rPr>
                <w:rFonts w:ascii="Times New Roman"/>
                <w:spacing w:val="2"/>
                <w:w w:val="145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45"/>
                <w:sz w:val="15"/>
              </w:rPr>
              <w:t>Ponderado</w:t>
            </w:r>
            <w:proofErr w:type="spellEnd"/>
          </w:p>
        </w:tc>
      </w:tr>
      <w:tr w:rsidR="00AD3218" w14:paraId="52F1B4D1" w14:textId="77777777">
        <w:trPr>
          <w:trHeight w:hRule="exact" w:val="247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CD" w14:textId="77777777" w:rsidR="00AD3218" w:rsidRPr="00276D63" w:rsidRDefault="00276D63">
            <w:pPr>
              <w:pStyle w:val="TableParagraph"/>
              <w:spacing w:before="23"/>
              <w:ind w:left="25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hAnsi="Verdana"/>
                <w:sz w:val="15"/>
                <w:lang w:val="es-CL"/>
              </w:rPr>
              <w:t>3.1.</w:t>
            </w:r>
            <w:r w:rsidRPr="00276D63">
              <w:rPr>
                <w:rFonts w:ascii="Verdana" w:hAnsi="Verdana"/>
                <w:spacing w:val="17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Evaluación</w:t>
            </w:r>
            <w:r w:rsidRPr="00276D63">
              <w:rPr>
                <w:rFonts w:ascii="Verdana" w:hAnsi="Verdana"/>
                <w:spacing w:val="18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Final</w:t>
            </w:r>
            <w:r w:rsidRPr="00276D63">
              <w:rPr>
                <w:rFonts w:ascii="Verdana" w:hAnsi="Verdana"/>
                <w:spacing w:val="18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Cuidado</w:t>
            </w:r>
            <w:r w:rsidRPr="00276D63">
              <w:rPr>
                <w:rFonts w:ascii="Verdana" w:hAnsi="Verdana"/>
                <w:spacing w:val="16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Alternativo</w:t>
            </w:r>
            <w:r w:rsidRPr="00276D63">
              <w:rPr>
                <w:rFonts w:ascii="Verdana" w:hAnsi="Verdana"/>
                <w:spacing w:val="16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Residencial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CE" w14:textId="77777777" w:rsidR="00AD3218" w:rsidRDefault="00276D63">
            <w:pPr>
              <w:pStyle w:val="TableParagraph"/>
              <w:spacing w:before="23"/>
              <w:ind w:left="8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80%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CF" w14:textId="77777777" w:rsidR="00AD3218" w:rsidRDefault="00AD3218"/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D0" w14:textId="77777777" w:rsidR="00AD3218" w:rsidRDefault="00276D63">
            <w:pPr>
              <w:pStyle w:val="TableParagraph"/>
              <w:spacing w:before="23"/>
              <w:ind w:left="8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0,000</w:t>
            </w:r>
          </w:p>
        </w:tc>
      </w:tr>
      <w:tr w:rsidR="00AD3218" w14:paraId="52F1B4D6" w14:textId="77777777">
        <w:trPr>
          <w:trHeight w:hRule="exact" w:val="247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D2" w14:textId="77777777" w:rsidR="00AD3218" w:rsidRPr="00276D63" w:rsidRDefault="00276D63">
            <w:pPr>
              <w:pStyle w:val="TableParagraph"/>
              <w:spacing w:before="23"/>
              <w:ind w:left="25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hAnsi="Verdana"/>
                <w:sz w:val="15"/>
                <w:lang w:val="es-CL"/>
              </w:rPr>
              <w:t>3.2.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Evaluación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Final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Programa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de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Protección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Especializada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D3" w14:textId="77777777" w:rsidR="00AD3218" w:rsidRDefault="00276D63">
            <w:pPr>
              <w:pStyle w:val="TableParagraph"/>
              <w:spacing w:before="23"/>
              <w:ind w:left="7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20%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D4" w14:textId="77777777" w:rsidR="00AD3218" w:rsidRDefault="00AD3218"/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D5" w14:textId="77777777" w:rsidR="00AD3218" w:rsidRDefault="00276D63">
            <w:pPr>
              <w:pStyle w:val="TableParagraph"/>
              <w:spacing w:before="23"/>
              <w:ind w:left="5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0,000</w:t>
            </w:r>
          </w:p>
        </w:tc>
      </w:tr>
      <w:tr w:rsidR="00AD3218" w14:paraId="52F1B4DB" w14:textId="77777777">
        <w:trPr>
          <w:trHeight w:hRule="exact" w:val="258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D7" w14:textId="77777777" w:rsidR="00AD3218" w:rsidRDefault="00276D63">
            <w:pPr>
              <w:pStyle w:val="TableParagraph"/>
              <w:spacing w:before="39"/>
              <w:ind w:left="1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35"/>
                <w:sz w:val="15"/>
              </w:rPr>
              <w:t>Total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2F1B4D8" w14:textId="77777777" w:rsidR="00AD3218" w:rsidRDefault="00276D63">
            <w:pPr>
              <w:pStyle w:val="TableParagraph"/>
              <w:spacing w:before="39"/>
              <w:ind w:left="52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50"/>
                <w:sz w:val="15"/>
              </w:rPr>
              <w:t>100%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2F1B4D9" w14:textId="77777777" w:rsidR="00AD3218" w:rsidRDefault="00AD3218"/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2F1B4DA" w14:textId="77777777" w:rsidR="00AD3218" w:rsidRDefault="00276D63">
            <w:pPr>
              <w:pStyle w:val="TableParagraph"/>
              <w:spacing w:before="39"/>
              <w:ind w:left="1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45"/>
                <w:sz w:val="15"/>
              </w:rPr>
              <w:t>0,000</w:t>
            </w:r>
          </w:p>
        </w:tc>
      </w:tr>
      <w:tr w:rsidR="00AD3218" w14:paraId="52F1B4DE" w14:textId="77777777">
        <w:trPr>
          <w:trHeight w:hRule="exact" w:val="346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DC" w14:textId="77777777" w:rsidR="00AD3218" w:rsidRDefault="00276D63">
            <w:pPr>
              <w:pStyle w:val="TableParagraph"/>
              <w:spacing w:before="83"/>
              <w:ind w:left="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40"/>
                <w:sz w:val="15"/>
              </w:rPr>
              <w:t>Categoría</w:t>
            </w:r>
            <w:proofErr w:type="spellEnd"/>
          </w:p>
        </w:tc>
        <w:tc>
          <w:tcPr>
            <w:tcW w:w="4944" w:type="dxa"/>
            <w:gridSpan w:val="3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shd w:val="clear" w:color="auto" w:fill="C00000"/>
          </w:tcPr>
          <w:p w14:paraId="52F1B4DD" w14:textId="77777777" w:rsidR="00AD3218" w:rsidRDefault="00276D63">
            <w:pPr>
              <w:pStyle w:val="TableParagraph"/>
              <w:spacing w:before="44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No</w:t>
            </w:r>
            <w:r>
              <w:rPr>
                <w:rFonts w:ascii="Times New Roman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7"/>
              </w:rPr>
              <w:t>ad</w:t>
            </w:r>
            <w:r>
              <w:rPr>
                <w:rFonts w:ascii="Times New Roman"/>
                <w:spacing w:val="-2"/>
                <w:sz w:val="17"/>
              </w:rPr>
              <w:t>j</w:t>
            </w:r>
            <w:r>
              <w:rPr>
                <w:rFonts w:ascii="Times New Roman"/>
                <w:spacing w:val="-1"/>
                <w:sz w:val="17"/>
              </w:rPr>
              <w:t>ud</w:t>
            </w:r>
            <w:r>
              <w:rPr>
                <w:rFonts w:ascii="Times New Roman"/>
                <w:spacing w:val="-2"/>
                <w:sz w:val="17"/>
              </w:rPr>
              <w:t>i</w:t>
            </w:r>
            <w:r>
              <w:rPr>
                <w:rFonts w:ascii="Times New Roman"/>
                <w:spacing w:val="-1"/>
                <w:sz w:val="17"/>
              </w:rPr>
              <w:t>cab</w:t>
            </w:r>
            <w:r>
              <w:rPr>
                <w:rFonts w:ascii="Times New Roman"/>
                <w:spacing w:val="-2"/>
                <w:sz w:val="17"/>
              </w:rPr>
              <w:t>l</w:t>
            </w:r>
            <w:r>
              <w:rPr>
                <w:rFonts w:ascii="Times New Roman"/>
                <w:spacing w:val="-1"/>
                <w:sz w:val="17"/>
              </w:rPr>
              <w:t>e</w:t>
            </w:r>
            <w:proofErr w:type="spellEnd"/>
          </w:p>
        </w:tc>
      </w:tr>
    </w:tbl>
    <w:p w14:paraId="52F1B4DF" w14:textId="77777777" w:rsidR="00AD3218" w:rsidRDefault="00AD3218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52F1B4E0" w14:textId="77777777" w:rsidR="00AD3218" w:rsidRDefault="00276D63">
      <w:pPr>
        <w:spacing w:before="83"/>
        <w:ind w:left="140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/>
          <w:w w:val="140"/>
          <w:sz w:val="15"/>
        </w:rPr>
        <w:t>Rangos</w:t>
      </w:r>
      <w:proofErr w:type="spellEnd"/>
      <w:r>
        <w:rPr>
          <w:rFonts w:ascii="Times New Roman" w:hAnsi="Times New Roman"/>
          <w:spacing w:val="-1"/>
          <w:w w:val="140"/>
          <w:sz w:val="15"/>
        </w:rPr>
        <w:t xml:space="preserve"> </w:t>
      </w:r>
      <w:r>
        <w:rPr>
          <w:rFonts w:ascii="Times New Roman" w:hAnsi="Times New Roman"/>
          <w:w w:val="140"/>
          <w:sz w:val="15"/>
        </w:rPr>
        <w:t>y</w:t>
      </w:r>
      <w:r>
        <w:rPr>
          <w:rFonts w:ascii="Times New Roman" w:hAnsi="Times New Roman"/>
          <w:spacing w:val="2"/>
          <w:w w:val="140"/>
          <w:sz w:val="15"/>
        </w:rPr>
        <w:t xml:space="preserve"> </w:t>
      </w:r>
      <w:proofErr w:type="spellStart"/>
      <w:r>
        <w:rPr>
          <w:rFonts w:ascii="Times New Roman" w:hAnsi="Times New Roman"/>
          <w:w w:val="140"/>
          <w:sz w:val="15"/>
        </w:rPr>
        <w:t>Categorías</w:t>
      </w:r>
      <w:proofErr w:type="spellEnd"/>
      <w:r>
        <w:rPr>
          <w:rFonts w:ascii="Times New Roman" w:hAnsi="Times New Roman"/>
          <w:w w:val="140"/>
          <w:sz w:val="15"/>
        </w:rPr>
        <w:t xml:space="preserve"> de</w:t>
      </w:r>
      <w:r>
        <w:rPr>
          <w:rFonts w:ascii="Times New Roman" w:hAnsi="Times New Roman"/>
          <w:spacing w:val="3"/>
          <w:w w:val="140"/>
          <w:sz w:val="15"/>
        </w:rPr>
        <w:t xml:space="preserve"> </w:t>
      </w:r>
      <w:proofErr w:type="spellStart"/>
      <w:r>
        <w:rPr>
          <w:rFonts w:ascii="Times New Roman" w:hAnsi="Times New Roman"/>
          <w:w w:val="140"/>
          <w:sz w:val="15"/>
        </w:rPr>
        <w:t>Evaluación</w:t>
      </w:r>
      <w:proofErr w:type="spellEnd"/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5834"/>
        <w:gridCol w:w="1589"/>
        <w:gridCol w:w="1368"/>
      </w:tblGrid>
      <w:tr w:rsidR="00AD3218" w14:paraId="52F1B4E7" w14:textId="77777777">
        <w:trPr>
          <w:trHeight w:hRule="exact" w:val="358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E1" w14:textId="77777777" w:rsidR="00AD3218" w:rsidRDefault="00AD32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2F1B4E2" w14:textId="77777777" w:rsidR="00AD3218" w:rsidRDefault="00276D63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35"/>
                <w:sz w:val="15"/>
              </w:rPr>
              <w:t>Definición</w:t>
            </w:r>
            <w:proofErr w:type="spellEnd"/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E3" w14:textId="77777777" w:rsidR="00AD3218" w:rsidRDefault="00AD32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2F1B4E4" w14:textId="77777777" w:rsidR="00AD3218" w:rsidRDefault="00276D63">
            <w:pPr>
              <w:pStyle w:val="TableParagraph"/>
              <w:ind w:left="51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40"/>
                <w:sz w:val="15"/>
              </w:rPr>
              <w:t>Rango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E5" w14:textId="77777777" w:rsidR="00AD3218" w:rsidRDefault="00AD32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2F1B4E6" w14:textId="77777777" w:rsidR="00AD3218" w:rsidRDefault="00276D63">
            <w:pPr>
              <w:pStyle w:val="TableParagraph"/>
              <w:ind w:left="26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40"/>
                <w:sz w:val="15"/>
              </w:rPr>
              <w:t>Categoría</w:t>
            </w:r>
            <w:proofErr w:type="spellEnd"/>
          </w:p>
        </w:tc>
      </w:tr>
      <w:tr w:rsidR="00AD3218" w14:paraId="52F1B4F0" w14:textId="77777777">
        <w:trPr>
          <w:trHeight w:hRule="exact" w:val="876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E8" w14:textId="77777777" w:rsidR="00AD3218" w:rsidRPr="00276D63" w:rsidRDefault="00AD321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  <w:lang w:val="es-CL"/>
              </w:rPr>
            </w:pPr>
          </w:p>
          <w:p w14:paraId="52F1B4E9" w14:textId="77777777" w:rsidR="00AD3218" w:rsidRPr="00276D63" w:rsidRDefault="00276D63">
            <w:pPr>
              <w:pStyle w:val="TableParagraph"/>
              <w:spacing w:line="268" w:lineRule="auto"/>
              <w:ind w:left="25" w:right="483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hAnsi="Verdana"/>
                <w:sz w:val="15"/>
                <w:lang w:val="es-CL"/>
              </w:rPr>
              <w:t>Las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propuestas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en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su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conjunto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no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cumplen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con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los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criterios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mínimos</w:t>
            </w:r>
            <w:r w:rsidRPr="00276D63">
              <w:rPr>
                <w:rFonts w:ascii="Verdana" w:hAnsi="Verdana"/>
                <w:spacing w:val="56"/>
                <w:w w:val="10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requeridos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para</w:t>
            </w:r>
            <w:r w:rsidRPr="00276D63">
              <w:rPr>
                <w:rFonts w:ascii="Verdana" w:hAnsi="Verdana"/>
                <w:spacing w:val="7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su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adjudicación,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por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lo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que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no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califican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para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ser</w:t>
            </w:r>
            <w:r w:rsidRPr="00276D63">
              <w:rPr>
                <w:rFonts w:ascii="Verdana" w:hAnsi="Verdana"/>
                <w:spacing w:val="35"/>
                <w:w w:val="10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aprobadas,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al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presentar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un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puntaje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final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inferior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o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igual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</w:t>
            </w:r>
            <w:r w:rsidRPr="00276D63">
              <w:rPr>
                <w:rFonts w:ascii="Verdana" w:hAnsi="Verdana"/>
                <w:spacing w:val="8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2,299.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EA" w14:textId="77777777" w:rsidR="00AD3218" w:rsidRPr="00276D63" w:rsidRDefault="00AD32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es-CL"/>
              </w:rPr>
            </w:pPr>
          </w:p>
          <w:p w14:paraId="52F1B4EB" w14:textId="77777777" w:rsidR="00AD3218" w:rsidRPr="00276D63" w:rsidRDefault="00AD321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es-CL"/>
              </w:rPr>
            </w:pPr>
          </w:p>
          <w:p w14:paraId="52F1B4EC" w14:textId="77777777" w:rsidR="00AD3218" w:rsidRDefault="00276D63">
            <w:pPr>
              <w:pStyle w:val="TableParagraph"/>
              <w:ind w:left="428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0</w:t>
            </w:r>
            <w:r>
              <w:rPr>
                <w:rFonts w:ascii="Verdana"/>
                <w:spacing w:val="7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-</w:t>
            </w:r>
            <w:r>
              <w:rPr>
                <w:rFonts w:ascii="Verdana"/>
                <w:spacing w:val="9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2,299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ED" w14:textId="77777777" w:rsidR="00AD3218" w:rsidRDefault="00AD32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F1B4EE" w14:textId="77777777" w:rsidR="00AD3218" w:rsidRDefault="00AD321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2F1B4EF" w14:textId="77777777" w:rsidR="00AD3218" w:rsidRDefault="00276D63">
            <w:pPr>
              <w:pStyle w:val="TableParagraph"/>
              <w:ind w:left="110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No</w:t>
            </w:r>
            <w:r>
              <w:rPr>
                <w:rFonts w:ascii="Verdana"/>
                <w:spacing w:val="25"/>
                <w:sz w:val="15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5"/>
              </w:rPr>
              <w:t>adjudicable</w:t>
            </w:r>
            <w:proofErr w:type="spellEnd"/>
          </w:p>
        </w:tc>
      </w:tr>
      <w:tr w:rsidR="00AD3218" w14:paraId="52F1B4FA" w14:textId="77777777">
        <w:trPr>
          <w:trHeight w:hRule="exact" w:val="1296"/>
        </w:trPr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F1" w14:textId="77777777" w:rsidR="00AD3218" w:rsidRPr="00276D63" w:rsidRDefault="00276D63">
            <w:pPr>
              <w:pStyle w:val="TableParagraph"/>
              <w:spacing w:before="40" w:line="268" w:lineRule="auto"/>
              <w:ind w:left="25" w:right="75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hAnsi="Verdana"/>
                <w:sz w:val="15"/>
                <w:lang w:val="es-CL"/>
              </w:rPr>
              <w:t>Las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propuestas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en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su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conjunto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cumplen</w:t>
            </w:r>
            <w:r w:rsidRPr="00276D63">
              <w:rPr>
                <w:rFonts w:ascii="Verdana" w:hAnsi="Verdana"/>
                <w:spacing w:val="17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satisfactoriamente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con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los</w:t>
            </w:r>
            <w:r w:rsidRPr="00276D63">
              <w:rPr>
                <w:rFonts w:ascii="Verdana" w:hAnsi="Verdana"/>
                <w:spacing w:val="51"/>
                <w:w w:val="10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criterios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mínimos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requeridos,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calificando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para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su</w:t>
            </w:r>
            <w:r w:rsidRPr="00276D63">
              <w:rPr>
                <w:rFonts w:ascii="Verdana" w:hAnsi="Verdana"/>
                <w:spacing w:val="16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aprobación,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al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presentar</w:t>
            </w:r>
            <w:r w:rsidRPr="00276D63">
              <w:rPr>
                <w:rFonts w:ascii="Verdana" w:hAnsi="Verdana"/>
                <w:spacing w:val="59"/>
                <w:w w:val="10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un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puntaje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final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igual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o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superior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2,3.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Se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presentan,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eventualmente,</w:t>
            </w:r>
            <w:r w:rsidRPr="00276D63">
              <w:rPr>
                <w:rFonts w:ascii="Verdana" w:hAnsi="Verdana"/>
                <w:spacing w:val="34"/>
                <w:w w:val="10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algunos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aspectos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que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deben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ser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corregidos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durante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la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ejecución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del(los)</w:t>
            </w:r>
            <w:r w:rsidRPr="00276D63">
              <w:rPr>
                <w:rFonts w:ascii="Verdana" w:hAnsi="Verdana"/>
                <w:spacing w:val="24"/>
                <w:w w:val="10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proyecto</w:t>
            </w:r>
            <w:r w:rsidRPr="00276D63">
              <w:rPr>
                <w:rFonts w:ascii="Verdana" w:hAnsi="Verdana"/>
                <w:spacing w:val="8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(s),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en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caso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de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ser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adjudicado,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pero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que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no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afectarían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la</w:t>
            </w:r>
            <w:r w:rsidRPr="00276D63">
              <w:rPr>
                <w:rFonts w:ascii="Verdana" w:hAnsi="Verdana"/>
                <w:spacing w:val="8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calidad</w:t>
            </w:r>
            <w:r w:rsidRPr="00276D63">
              <w:rPr>
                <w:rFonts w:ascii="Verdana" w:hAnsi="Verdana"/>
                <w:spacing w:val="43"/>
                <w:w w:val="10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de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la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intervención.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F2" w14:textId="77777777" w:rsidR="00AD3218" w:rsidRPr="00276D63" w:rsidRDefault="00AD32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es-CL"/>
              </w:rPr>
            </w:pPr>
          </w:p>
          <w:p w14:paraId="52F1B4F3" w14:textId="77777777" w:rsidR="00AD3218" w:rsidRPr="00276D63" w:rsidRDefault="00AD32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es-CL"/>
              </w:rPr>
            </w:pPr>
          </w:p>
          <w:p w14:paraId="52F1B4F4" w14:textId="77777777" w:rsidR="00AD3218" w:rsidRPr="00276D63" w:rsidRDefault="00AD321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  <w:lang w:val="es-CL"/>
              </w:rPr>
            </w:pPr>
          </w:p>
          <w:p w14:paraId="52F1B4F5" w14:textId="77777777" w:rsidR="00AD3218" w:rsidRDefault="00276D63">
            <w:pPr>
              <w:pStyle w:val="TableParagraph"/>
              <w:ind w:left="1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2,3</w:t>
            </w:r>
            <w:r>
              <w:rPr>
                <w:rFonts w:ascii="Verdana"/>
                <w:spacing w:val="11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-3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4F6" w14:textId="77777777" w:rsidR="00AD3218" w:rsidRDefault="00AD32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F1B4F7" w14:textId="77777777" w:rsidR="00AD3218" w:rsidRDefault="00AD32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F1B4F8" w14:textId="77777777" w:rsidR="00AD3218" w:rsidRDefault="00AD321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F1B4F9" w14:textId="77777777" w:rsidR="00AD3218" w:rsidRDefault="00276D63">
            <w:pPr>
              <w:pStyle w:val="TableParagraph"/>
              <w:ind w:left="236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/>
                <w:sz w:val="15"/>
              </w:rPr>
              <w:t>Adjudicable</w:t>
            </w:r>
            <w:proofErr w:type="spellEnd"/>
          </w:p>
        </w:tc>
      </w:tr>
    </w:tbl>
    <w:p w14:paraId="52F1B4FB" w14:textId="77777777" w:rsidR="00AD3218" w:rsidRDefault="00AD3218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52F1B4FC" w14:textId="77777777" w:rsidR="00AD3218" w:rsidRPr="00276D63" w:rsidRDefault="00276D63">
      <w:pPr>
        <w:spacing w:before="72"/>
        <w:ind w:left="138"/>
        <w:rPr>
          <w:rFonts w:ascii="Verdana" w:eastAsia="Verdana" w:hAnsi="Verdana" w:cs="Verdana"/>
          <w:sz w:val="15"/>
          <w:szCs w:val="15"/>
          <w:lang w:val="es-CL"/>
        </w:rPr>
      </w:pPr>
      <w:r w:rsidRPr="00276D63">
        <w:rPr>
          <w:rFonts w:ascii="Verdana" w:hAnsi="Verdana"/>
          <w:sz w:val="15"/>
          <w:lang w:val="es-CL"/>
        </w:rPr>
        <w:t>Firma</w:t>
      </w:r>
      <w:r w:rsidRPr="00276D63">
        <w:rPr>
          <w:rFonts w:ascii="Verdana" w:hAnsi="Verdana"/>
          <w:spacing w:val="10"/>
          <w:sz w:val="15"/>
          <w:lang w:val="es-CL"/>
        </w:rPr>
        <w:t xml:space="preserve"> </w:t>
      </w:r>
      <w:r w:rsidRPr="00276D63">
        <w:rPr>
          <w:rFonts w:ascii="Verdana" w:hAnsi="Verdana"/>
          <w:sz w:val="15"/>
          <w:lang w:val="es-CL"/>
        </w:rPr>
        <w:t>de</w:t>
      </w:r>
      <w:r w:rsidRPr="00276D63">
        <w:rPr>
          <w:rFonts w:ascii="Verdana" w:hAnsi="Verdana"/>
          <w:spacing w:val="12"/>
          <w:sz w:val="15"/>
          <w:lang w:val="es-CL"/>
        </w:rPr>
        <w:t xml:space="preserve"> </w:t>
      </w:r>
      <w:r w:rsidRPr="00276D63">
        <w:rPr>
          <w:rFonts w:ascii="Verdana" w:hAnsi="Verdana"/>
          <w:spacing w:val="-1"/>
          <w:sz w:val="15"/>
          <w:lang w:val="es-CL"/>
        </w:rPr>
        <w:t>Integrantes</w:t>
      </w:r>
      <w:r w:rsidRPr="00276D63">
        <w:rPr>
          <w:rFonts w:ascii="Verdana" w:hAnsi="Verdana"/>
          <w:spacing w:val="10"/>
          <w:sz w:val="15"/>
          <w:lang w:val="es-CL"/>
        </w:rPr>
        <w:t xml:space="preserve"> </w:t>
      </w:r>
      <w:r w:rsidRPr="00276D63">
        <w:rPr>
          <w:rFonts w:ascii="Verdana" w:hAnsi="Verdana"/>
          <w:sz w:val="15"/>
          <w:lang w:val="es-CL"/>
        </w:rPr>
        <w:t>de</w:t>
      </w:r>
      <w:r w:rsidRPr="00276D63">
        <w:rPr>
          <w:rFonts w:ascii="Verdana" w:hAnsi="Verdana"/>
          <w:spacing w:val="13"/>
          <w:sz w:val="15"/>
          <w:lang w:val="es-CL"/>
        </w:rPr>
        <w:t xml:space="preserve"> </w:t>
      </w:r>
      <w:r w:rsidRPr="00276D63">
        <w:rPr>
          <w:rFonts w:ascii="Verdana" w:hAnsi="Verdana"/>
          <w:sz w:val="15"/>
          <w:lang w:val="es-CL"/>
        </w:rPr>
        <w:t>la</w:t>
      </w:r>
      <w:r w:rsidRPr="00276D63">
        <w:rPr>
          <w:rFonts w:ascii="Verdana" w:hAnsi="Verdana"/>
          <w:spacing w:val="13"/>
          <w:sz w:val="15"/>
          <w:lang w:val="es-CL"/>
        </w:rPr>
        <w:t xml:space="preserve"> </w:t>
      </w:r>
      <w:r w:rsidRPr="00276D63">
        <w:rPr>
          <w:rFonts w:ascii="Verdana" w:hAnsi="Verdana"/>
          <w:sz w:val="15"/>
          <w:lang w:val="es-CL"/>
        </w:rPr>
        <w:t>Comisión</w:t>
      </w:r>
      <w:r w:rsidRPr="00276D63">
        <w:rPr>
          <w:rFonts w:ascii="Verdana" w:hAnsi="Verdana"/>
          <w:spacing w:val="14"/>
          <w:sz w:val="15"/>
          <w:lang w:val="es-CL"/>
        </w:rPr>
        <w:t xml:space="preserve"> </w:t>
      </w:r>
      <w:r w:rsidRPr="00276D63">
        <w:rPr>
          <w:rFonts w:ascii="Verdana" w:hAnsi="Verdana"/>
          <w:spacing w:val="-1"/>
          <w:sz w:val="15"/>
          <w:lang w:val="es-CL"/>
        </w:rPr>
        <w:t>Evaluadora</w:t>
      </w:r>
    </w:p>
    <w:p w14:paraId="52F1B4FD" w14:textId="77777777" w:rsidR="00AD3218" w:rsidRPr="00276D63" w:rsidRDefault="00AD3218">
      <w:pPr>
        <w:rPr>
          <w:rFonts w:ascii="Verdana" w:eastAsia="Verdana" w:hAnsi="Verdana" w:cs="Verdana"/>
          <w:sz w:val="15"/>
          <w:szCs w:val="15"/>
          <w:lang w:val="es-CL"/>
        </w:rPr>
        <w:sectPr w:rsidR="00AD3218" w:rsidRPr="00276D63">
          <w:type w:val="continuous"/>
          <w:pgSz w:w="12240" w:h="15840"/>
          <w:pgMar w:top="1060" w:right="620" w:bottom="280" w:left="620" w:header="720" w:footer="720" w:gutter="0"/>
          <w:cols w:space="720"/>
        </w:sectPr>
      </w:pPr>
    </w:p>
    <w:p w14:paraId="52F1B4FE" w14:textId="77777777" w:rsidR="00AD3218" w:rsidRPr="00276D63" w:rsidRDefault="00276D63">
      <w:pPr>
        <w:pStyle w:val="Textoindependiente"/>
        <w:spacing w:before="58"/>
        <w:jc w:val="center"/>
        <w:rPr>
          <w:lang w:val="es-CL"/>
        </w:rPr>
      </w:pPr>
      <w:r w:rsidRPr="00276D63">
        <w:rPr>
          <w:spacing w:val="-2"/>
          <w:w w:val="115"/>
          <w:lang w:val="es-CL"/>
        </w:rPr>
        <w:lastRenderedPageBreak/>
        <w:t>A</w:t>
      </w:r>
      <w:r w:rsidRPr="00276D63">
        <w:rPr>
          <w:spacing w:val="-1"/>
          <w:w w:val="115"/>
          <w:lang w:val="es-CL"/>
        </w:rPr>
        <w:t>N</w:t>
      </w:r>
      <w:r w:rsidRPr="00276D63">
        <w:rPr>
          <w:spacing w:val="-2"/>
          <w:w w:val="115"/>
          <w:lang w:val="es-CL"/>
        </w:rPr>
        <w:t>EX</w:t>
      </w:r>
      <w:r w:rsidRPr="00276D63">
        <w:rPr>
          <w:spacing w:val="-1"/>
          <w:w w:val="115"/>
          <w:lang w:val="es-CL"/>
        </w:rPr>
        <w:t>O</w:t>
      </w:r>
      <w:r w:rsidRPr="00276D63">
        <w:rPr>
          <w:spacing w:val="10"/>
          <w:w w:val="115"/>
          <w:lang w:val="es-CL"/>
        </w:rPr>
        <w:t xml:space="preserve"> </w:t>
      </w:r>
      <w:r w:rsidRPr="00276D63">
        <w:rPr>
          <w:w w:val="115"/>
          <w:lang w:val="es-CL"/>
        </w:rPr>
        <w:t>3:</w:t>
      </w:r>
      <w:r w:rsidRPr="00276D63">
        <w:rPr>
          <w:spacing w:val="13"/>
          <w:w w:val="115"/>
          <w:lang w:val="es-CL"/>
        </w:rPr>
        <w:t xml:space="preserve"> </w:t>
      </w:r>
      <w:r w:rsidRPr="00276D63">
        <w:rPr>
          <w:spacing w:val="-2"/>
          <w:w w:val="115"/>
          <w:lang w:val="es-CL"/>
        </w:rPr>
        <w:t>ACTA</w:t>
      </w:r>
      <w:r w:rsidRPr="00276D63">
        <w:rPr>
          <w:spacing w:val="11"/>
          <w:w w:val="115"/>
          <w:lang w:val="es-CL"/>
        </w:rPr>
        <w:t xml:space="preserve"> </w:t>
      </w:r>
      <w:r w:rsidRPr="00276D63">
        <w:rPr>
          <w:spacing w:val="-1"/>
          <w:w w:val="115"/>
          <w:lang w:val="es-CL"/>
        </w:rPr>
        <w:t>P</w:t>
      </w:r>
      <w:r w:rsidRPr="00276D63">
        <w:rPr>
          <w:spacing w:val="-2"/>
          <w:w w:val="115"/>
          <w:lang w:val="es-CL"/>
        </w:rPr>
        <w:t>U</w:t>
      </w:r>
      <w:r w:rsidRPr="00276D63">
        <w:rPr>
          <w:spacing w:val="-1"/>
          <w:w w:val="115"/>
          <w:lang w:val="es-CL"/>
        </w:rPr>
        <w:t>N</w:t>
      </w:r>
      <w:r w:rsidRPr="00276D63">
        <w:rPr>
          <w:spacing w:val="-2"/>
          <w:w w:val="115"/>
          <w:lang w:val="es-CL"/>
        </w:rPr>
        <w:t>TA</w:t>
      </w:r>
      <w:r w:rsidRPr="00276D63">
        <w:rPr>
          <w:spacing w:val="-1"/>
          <w:w w:val="115"/>
          <w:lang w:val="es-CL"/>
        </w:rPr>
        <w:t>J</w:t>
      </w:r>
      <w:r w:rsidRPr="00276D63">
        <w:rPr>
          <w:spacing w:val="-2"/>
          <w:w w:val="115"/>
          <w:lang w:val="es-CL"/>
        </w:rPr>
        <w:t>E</w:t>
      </w:r>
      <w:r w:rsidRPr="00276D63">
        <w:rPr>
          <w:spacing w:val="14"/>
          <w:w w:val="115"/>
          <w:lang w:val="es-CL"/>
        </w:rPr>
        <w:t xml:space="preserve"> </w:t>
      </w:r>
      <w:r w:rsidRPr="00276D63">
        <w:rPr>
          <w:spacing w:val="-1"/>
          <w:w w:val="115"/>
          <w:lang w:val="es-CL"/>
        </w:rPr>
        <w:t>FIN</w:t>
      </w:r>
      <w:r w:rsidRPr="00276D63">
        <w:rPr>
          <w:spacing w:val="-2"/>
          <w:w w:val="115"/>
          <w:lang w:val="es-CL"/>
        </w:rPr>
        <w:t>AL</w:t>
      </w:r>
      <w:r w:rsidRPr="00276D63">
        <w:rPr>
          <w:spacing w:val="13"/>
          <w:w w:val="115"/>
          <w:lang w:val="es-CL"/>
        </w:rPr>
        <w:t xml:space="preserve"> </w:t>
      </w:r>
      <w:r w:rsidRPr="00276D63">
        <w:rPr>
          <w:spacing w:val="-1"/>
          <w:w w:val="115"/>
          <w:lang w:val="es-CL"/>
        </w:rPr>
        <w:t>PRO</w:t>
      </w:r>
      <w:r w:rsidRPr="00276D63">
        <w:rPr>
          <w:spacing w:val="-2"/>
          <w:w w:val="115"/>
          <w:lang w:val="es-CL"/>
        </w:rPr>
        <w:t>YECT</w:t>
      </w:r>
      <w:r w:rsidRPr="00276D63">
        <w:rPr>
          <w:spacing w:val="-1"/>
          <w:w w:val="115"/>
          <w:lang w:val="es-CL"/>
        </w:rPr>
        <w:t>OS</w:t>
      </w:r>
      <w:r w:rsidRPr="00276D63">
        <w:rPr>
          <w:spacing w:val="10"/>
          <w:w w:val="115"/>
          <w:lang w:val="es-CL"/>
        </w:rPr>
        <w:t xml:space="preserve"> </w:t>
      </w:r>
      <w:r w:rsidRPr="00276D63">
        <w:rPr>
          <w:w w:val="115"/>
          <w:lang w:val="es-CL"/>
        </w:rPr>
        <w:t>DE</w:t>
      </w:r>
      <w:r w:rsidRPr="00276D63">
        <w:rPr>
          <w:spacing w:val="20"/>
          <w:w w:val="115"/>
          <w:lang w:val="es-CL"/>
        </w:rPr>
        <w:t xml:space="preserve"> </w:t>
      </w:r>
      <w:proofErr w:type="spellStart"/>
      <w:r w:rsidRPr="00276D63">
        <w:rPr>
          <w:spacing w:val="-2"/>
          <w:w w:val="115"/>
          <w:lang w:val="es-CL"/>
        </w:rPr>
        <w:t>A</w:t>
      </w:r>
      <w:r w:rsidRPr="00276D63">
        <w:rPr>
          <w:spacing w:val="-1"/>
          <w:w w:val="115"/>
          <w:lang w:val="es-CL"/>
        </w:rPr>
        <w:t>DJ</w:t>
      </w:r>
      <w:r w:rsidRPr="00276D63">
        <w:rPr>
          <w:spacing w:val="-2"/>
          <w:w w:val="115"/>
          <w:lang w:val="es-CL"/>
        </w:rPr>
        <w:t>U</w:t>
      </w:r>
      <w:r w:rsidRPr="00276D63">
        <w:rPr>
          <w:spacing w:val="-1"/>
          <w:w w:val="115"/>
          <w:lang w:val="es-CL"/>
        </w:rPr>
        <w:t>D</w:t>
      </w:r>
      <w:r w:rsidRPr="00276D63">
        <w:rPr>
          <w:spacing w:val="-2"/>
          <w:w w:val="115"/>
          <w:lang w:val="es-CL"/>
        </w:rPr>
        <w:t>UCAC</w:t>
      </w:r>
      <w:r w:rsidRPr="00276D63">
        <w:rPr>
          <w:spacing w:val="-1"/>
          <w:w w:val="115"/>
          <w:lang w:val="es-CL"/>
        </w:rPr>
        <w:t>IÓN</w:t>
      </w:r>
      <w:proofErr w:type="spellEnd"/>
      <w:r w:rsidRPr="00276D63">
        <w:rPr>
          <w:spacing w:val="13"/>
          <w:w w:val="115"/>
          <w:lang w:val="es-CL"/>
        </w:rPr>
        <w:t xml:space="preserve"> </w:t>
      </w:r>
      <w:r w:rsidRPr="00276D63">
        <w:rPr>
          <w:spacing w:val="-2"/>
          <w:w w:val="115"/>
          <w:lang w:val="es-CL"/>
        </w:rPr>
        <w:t>C</w:t>
      </w:r>
      <w:r w:rsidRPr="00276D63">
        <w:rPr>
          <w:spacing w:val="-1"/>
          <w:w w:val="115"/>
          <w:lang w:val="es-CL"/>
        </w:rPr>
        <w:t>ONJ</w:t>
      </w:r>
      <w:r w:rsidRPr="00276D63">
        <w:rPr>
          <w:spacing w:val="-2"/>
          <w:w w:val="115"/>
          <w:lang w:val="es-CL"/>
        </w:rPr>
        <w:t>U</w:t>
      </w:r>
      <w:r w:rsidRPr="00276D63">
        <w:rPr>
          <w:spacing w:val="-1"/>
          <w:w w:val="115"/>
          <w:lang w:val="es-CL"/>
        </w:rPr>
        <w:t>N</w:t>
      </w:r>
      <w:r w:rsidRPr="00276D63">
        <w:rPr>
          <w:spacing w:val="-2"/>
          <w:w w:val="115"/>
          <w:lang w:val="es-CL"/>
        </w:rPr>
        <w:t>TA</w:t>
      </w:r>
    </w:p>
    <w:p w14:paraId="52F1B4FF" w14:textId="77777777" w:rsidR="00AD3218" w:rsidRPr="00276D63" w:rsidRDefault="00276D63">
      <w:pPr>
        <w:pStyle w:val="Textoindependiente"/>
        <w:spacing w:before="47" w:line="303" w:lineRule="auto"/>
        <w:ind w:left="1287" w:right="1289"/>
        <w:jc w:val="center"/>
        <w:rPr>
          <w:lang w:val="es-CL"/>
        </w:rPr>
      </w:pPr>
      <w:r w:rsidRPr="00276D63">
        <w:rPr>
          <w:spacing w:val="-2"/>
          <w:w w:val="115"/>
          <w:lang w:val="es-CL"/>
        </w:rPr>
        <w:t>A</w:t>
      </w:r>
      <w:r w:rsidRPr="00276D63">
        <w:rPr>
          <w:spacing w:val="-1"/>
          <w:w w:val="115"/>
          <w:lang w:val="es-CL"/>
        </w:rPr>
        <w:t>P</w:t>
      </w:r>
      <w:r w:rsidRPr="00276D63">
        <w:rPr>
          <w:spacing w:val="-2"/>
          <w:w w:val="115"/>
          <w:lang w:val="es-CL"/>
        </w:rPr>
        <w:t>L</w:t>
      </w:r>
      <w:r w:rsidRPr="00276D63">
        <w:rPr>
          <w:spacing w:val="-1"/>
          <w:w w:val="115"/>
          <w:lang w:val="es-CL"/>
        </w:rPr>
        <w:t>I</w:t>
      </w:r>
      <w:r w:rsidRPr="00276D63">
        <w:rPr>
          <w:spacing w:val="-2"/>
          <w:w w:val="115"/>
          <w:lang w:val="es-CL"/>
        </w:rPr>
        <w:t>CA</w:t>
      </w:r>
      <w:r w:rsidRPr="00276D63">
        <w:rPr>
          <w:spacing w:val="23"/>
          <w:w w:val="115"/>
          <w:lang w:val="es-CL"/>
        </w:rPr>
        <w:t xml:space="preserve"> </w:t>
      </w:r>
      <w:r w:rsidRPr="00276D63">
        <w:rPr>
          <w:w w:val="115"/>
          <w:lang w:val="es-CL"/>
        </w:rPr>
        <w:t>A</w:t>
      </w:r>
      <w:r w:rsidRPr="00276D63">
        <w:rPr>
          <w:spacing w:val="22"/>
          <w:w w:val="115"/>
          <w:lang w:val="es-CL"/>
        </w:rPr>
        <w:t xml:space="preserve"> </w:t>
      </w:r>
      <w:r w:rsidRPr="00276D63">
        <w:rPr>
          <w:w w:val="115"/>
          <w:lang w:val="es-CL"/>
        </w:rPr>
        <w:t>RESIDENCIAS</w:t>
      </w:r>
      <w:r w:rsidRPr="00276D63">
        <w:rPr>
          <w:spacing w:val="23"/>
          <w:w w:val="115"/>
          <w:lang w:val="es-CL"/>
        </w:rPr>
        <w:t xml:space="preserve"> </w:t>
      </w:r>
      <w:r w:rsidRPr="00276D63">
        <w:rPr>
          <w:spacing w:val="-1"/>
          <w:w w:val="115"/>
          <w:lang w:val="es-CL"/>
        </w:rPr>
        <w:t>P</w:t>
      </w:r>
      <w:r w:rsidRPr="00276D63">
        <w:rPr>
          <w:spacing w:val="-2"/>
          <w:w w:val="115"/>
          <w:lang w:val="es-CL"/>
        </w:rPr>
        <w:t>A</w:t>
      </w:r>
      <w:r w:rsidRPr="00276D63">
        <w:rPr>
          <w:spacing w:val="-1"/>
          <w:w w:val="115"/>
          <w:lang w:val="es-CL"/>
        </w:rPr>
        <w:t>R</w:t>
      </w:r>
      <w:r w:rsidRPr="00276D63">
        <w:rPr>
          <w:spacing w:val="-2"/>
          <w:w w:val="115"/>
          <w:lang w:val="es-CL"/>
        </w:rPr>
        <w:t>A</w:t>
      </w:r>
      <w:r w:rsidRPr="00276D63">
        <w:rPr>
          <w:spacing w:val="23"/>
          <w:w w:val="115"/>
          <w:lang w:val="es-CL"/>
        </w:rPr>
        <w:t xml:space="preserve"> </w:t>
      </w:r>
      <w:r w:rsidRPr="00276D63">
        <w:rPr>
          <w:spacing w:val="-1"/>
          <w:w w:val="115"/>
          <w:lang w:val="es-CL"/>
        </w:rPr>
        <w:t>NIÑOS,</w:t>
      </w:r>
      <w:r w:rsidRPr="00276D63">
        <w:rPr>
          <w:spacing w:val="26"/>
          <w:w w:val="115"/>
          <w:lang w:val="es-CL"/>
        </w:rPr>
        <w:t xml:space="preserve"> </w:t>
      </w:r>
      <w:r w:rsidRPr="00276D63">
        <w:rPr>
          <w:spacing w:val="-1"/>
          <w:w w:val="115"/>
          <w:lang w:val="es-CL"/>
        </w:rPr>
        <w:t>NIÑ</w:t>
      </w:r>
      <w:r w:rsidRPr="00276D63">
        <w:rPr>
          <w:spacing w:val="-2"/>
          <w:w w:val="115"/>
          <w:lang w:val="es-CL"/>
        </w:rPr>
        <w:t>A</w:t>
      </w:r>
      <w:r w:rsidRPr="00276D63">
        <w:rPr>
          <w:spacing w:val="-1"/>
          <w:w w:val="115"/>
          <w:lang w:val="es-CL"/>
        </w:rPr>
        <w:t>S</w:t>
      </w:r>
      <w:r w:rsidRPr="00276D63">
        <w:rPr>
          <w:spacing w:val="21"/>
          <w:w w:val="115"/>
          <w:lang w:val="es-CL"/>
        </w:rPr>
        <w:t xml:space="preserve"> </w:t>
      </w:r>
      <w:r w:rsidRPr="00276D63">
        <w:rPr>
          <w:w w:val="115"/>
          <w:lang w:val="es-CL"/>
        </w:rPr>
        <w:t>Y</w:t>
      </w:r>
      <w:r w:rsidRPr="00276D63">
        <w:rPr>
          <w:spacing w:val="23"/>
          <w:w w:val="115"/>
          <w:lang w:val="es-CL"/>
        </w:rPr>
        <w:t xml:space="preserve"> </w:t>
      </w:r>
      <w:r w:rsidRPr="00276D63">
        <w:rPr>
          <w:spacing w:val="-2"/>
          <w:w w:val="115"/>
          <w:lang w:val="es-CL"/>
        </w:rPr>
        <w:t>A</w:t>
      </w:r>
      <w:r w:rsidRPr="00276D63">
        <w:rPr>
          <w:spacing w:val="-1"/>
          <w:w w:val="115"/>
          <w:lang w:val="es-CL"/>
        </w:rPr>
        <w:t>DO</w:t>
      </w:r>
      <w:r w:rsidRPr="00276D63">
        <w:rPr>
          <w:spacing w:val="-2"/>
          <w:w w:val="115"/>
          <w:lang w:val="es-CL"/>
        </w:rPr>
        <w:t>LE</w:t>
      </w:r>
      <w:r w:rsidRPr="00276D63">
        <w:rPr>
          <w:spacing w:val="-1"/>
          <w:w w:val="115"/>
          <w:lang w:val="es-CL"/>
        </w:rPr>
        <w:t>S</w:t>
      </w:r>
      <w:r w:rsidRPr="00276D63">
        <w:rPr>
          <w:spacing w:val="-2"/>
          <w:w w:val="115"/>
          <w:lang w:val="es-CL"/>
        </w:rPr>
        <w:t>CE</w:t>
      </w:r>
      <w:r w:rsidRPr="00276D63">
        <w:rPr>
          <w:spacing w:val="-1"/>
          <w:w w:val="115"/>
          <w:lang w:val="es-CL"/>
        </w:rPr>
        <w:t>N</w:t>
      </w:r>
      <w:r w:rsidRPr="00276D63">
        <w:rPr>
          <w:spacing w:val="-2"/>
          <w:w w:val="115"/>
          <w:lang w:val="es-CL"/>
        </w:rPr>
        <w:t>TE</w:t>
      </w:r>
      <w:r w:rsidRPr="00276D63">
        <w:rPr>
          <w:spacing w:val="-1"/>
          <w:w w:val="115"/>
          <w:lang w:val="es-CL"/>
        </w:rPr>
        <w:t>S</w:t>
      </w:r>
      <w:r w:rsidRPr="00276D63">
        <w:rPr>
          <w:spacing w:val="21"/>
          <w:w w:val="115"/>
          <w:lang w:val="es-CL"/>
        </w:rPr>
        <w:t xml:space="preserve"> </w:t>
      </w:r>
      <w:r w:rsidRPr="00276D63">
        <w:rPr>
          <w:spacing w:val="-2"/>
          <w:w w:val="115"/>
          <w:lang w:val="es-CL"/>
        </w:rPr>
        <w:t>C</w:t>
      </w:r>
      <w:r w:rsidRPr="00276D63">
        <w:rPr>
          <w:spacing w:val="-1"/>
          <w:w w:val="115"/>
          <w:lang w:val="es-CL"/>
        </w:rPr>
        <w:t>ON</w:t>
      </w:r>
      <w:r w:rsidRPr="00276D63">
        <w:rPr>
          <w:spacing w:val="22"/>
          <w:w w:val="115"/>
          <w:lang w:val="es-CL"/>
        </w:rPr>
        <w:t xml:space="preserve"> </w:t>
      </w:r>
      <w:r w:rsidRPr="00276D63">
        <w:rPr>
          <w:spacing w:val="-1"/>
          <w:w w:val="115"/>
          <w:lang w:val="es-CL"/>
        </w:rPr>
        <w:t>DIS</w:t>
      </w:r>
      <w:r w:rsidRPr="00276D63">
        <w:rPr>
          <w:spacing w:val="-2"/>
          <w:w w:val="115"/>
          <w:lang w:val="es-CL"/>
        </w:rPr>
        <w:t>CA</w:t>
      </w:r>
      <w:r w:rsidRPr="00276D63">
        <w:rPr>
          <w:spacing w:val="-1"/>
          <w:w w:val="115"/>
          <w:lang w:val="es-CL"/>
        </w:rPr>
        <w:t>P</w:t>
      </w:r>
      <w:r w:rsidRPr="00276D63">
        <w:rPr>
          <w:spacing w:val="-2"/>
          <w:w w:val="115"/>
          <w:lang w:val="es-CL"/>
        </w:rPr>
        <w:t>AC</w:t>
      </w:r>
      <w:r w:rsidRPr="00276D63">
        <w:rPr>
          <w:spacing w:val="-1"/>
          <w:w w:val="115"/>
          <w:lang w:val="es-CL"/>
        </w:rPr>
        <w:t>ID</w:t>
      </w:r>
      <w:r w:rsidRPr="00276D63">
        <w:rPr>
          <w:spacing w:val="-2"/>
          <w:w w:val="115"/>
          <w:lang w:val="es-CL"/>
        </w:rPr>
        <w:t>A</w:t>
      </w:r>
      <w:r w:rsidRPr="00276D63">
        <w:rPr>
          <w:spacing w:val="-1"/>
          <w:w w:val="115"/>
          <w:lang w:val="es-CL"/>
        </w:rPr>
        <w:t>D</w:t>
      </w:r>
      <w:r w:rsidRPr="00276D63">
        <w:rPr>
          <w:spacing w:val="23"/>
          <w:w w:val="115"/>
          <w:lang w:val="es-CL"/>
        </w:rPr>
        <w:t xml:space="preserve"> </w:t>
      </w:r>
      <w:r w:rsidRPr="00276D63">
        <w:rPr>
          <w:spacing w:val="-2"/>
          <w:w w:val="115"/>
          <w:lang w:val="es-CL"/>
        </w:rPr>
        <w:t>C</w:t>
      </w:r>
      <w:r w:rsidRPr="00276D63">
        <w:rPr>
          <w:spacing w:val="-1"/>
          <w:w w:val="115"/>
          <w:lang w:val="es-CL"/>
        </w:rPr>
        <w:t>ON</w:t>
      </w:r>
      <w:r w:rsidRPr="00276D63">
        <w:rPr>
          <w:spacing w:val="24"/>
          <w:w w:val="115"/>
          <w:lang w:val="es-CL"/>
        </w:rPr>
        <w:t xml:space="preserve"> </w:t>
      </w:r>
      <w:r w:rsidRPr="00276D63">
        <w:rPr>
          <w:spacing w:val="-1"/>
          <w:w w:val="115"/>
          <w:lang w:val="es-CL"/>
        </w:rPr>
        <w:t>DOS</w:t>
      </w:r>
      <w:r w:rsidRPr="00276D63">
        <w:rPr>
          <w:spacing w:val="63"/>
          <w:w w:val="127"/>
          <w:lang w:val="es-CL"/>
        </w:rPr>
        <w:t xml:space="preserve"> </w:t>
      </w:r>
      <w:r w:rsidRPr="00276D63">
        <w:rPr>
          <w:spacing w:val="-1"/>
          <w:w w:val="115"/>
          <w:lang w:val="es-CL"/>
        </w:rPr>
        <w:t>PRO</w:t>
      </w:r>
      <w:r w:rsidRPr="00276D63">
        <w:rPr>
          <w:spacing w:val="-2"/>
          <w:w w:val="115"/>
          <w:lang w:val="es-CL"/>
        </w:rPr>
        <w:t>G</w:t>
      </w:r>
      <w:r w:rsidRPr="00276D63">
        <w:rPr>
          <w:spacing w:val="-1"/>
          <w:w w:val="115"/>
          <w:lang w:val="es-CL"/>
        </w:rPr>
        <w:t>R</w:t>
      </w:r>
      <w:r w:rsidRPr="00276D63">
        <w:rPr>
          <w:spacing w:val="-2"/>
          <w:w w:val="115"/>
          <w:lang w:val="es-CL"/>
        </w:rPr>
        <w:t>AMA</w:t>
      </w:r>
      <w:r w:rsidRPr="00276D63">
        <w:rPr>
          <w:spacing w:val="-1"/>
          <w:w w:val="115"/>
          <w:lang w:val="es-CL"/>
        </w:rPr>
        <w:t>S</w:t>
      </w:r>
      <w:r w:rsidRPr="00276D63">
        <w:rPr>
          <w:spacing w:val="24"/>
          <w:w w:val="115"/>
          <w:lang w:val="es-CL"/>
        </w:rPr>
        <w:t xml:space="preserve"> </w:t>
      </w:r>
      <w:r w:rsidRPr="00276D63">
        <w:rPr>
          <w:w w:val="115"/>
          <w:lang w:val="es-CL"/>
        </w:rPr>
        <w:t>DE</w:t>
      </w:r>
      <w:r w:rsidRPr="00276D63">
        <w:rPr>
          <w:spacing w:val="28"/>
          <w:w w:val="115"/>
          <w:lang w:val="es-CL"/>
        </w:rPr>
        <w:t xml:space="preserve"> </w:t>
      </w:r>
      <w:r w:rsidRPr="00276D63">
        <w:rPr>
          <w:spacing w:val="-1"/>
          <w:w w:val="115"/>
          <w:lang w:val="es-CL"/>
        </w:rPr>
        <w:t>PRO</w:t>
      </w:r>
      <w:r w:rsidRPr="00276D63">
        <w:rPr>
          <w:spacing w:val="-2"/>
          <w:w w:val="115"/>
          <w:lang w:val="es-CL"/>
        </w:rPr>
        <w:t>TECC</w:t>
      </w:r>
      <w:r w:rsidRPr="00276D63">
        <w:rPr>
          <w:spacing w:val="-1"/>
          <w:w w:val="115"/>
          <w:lang w:val="es-CL"/>
        </w:rPr>
        <w:t>IÓN</w:t>
      </w:r>
      <w:r w:rsidRPr="00276D63">
        <w:rPr>
          <w:spacing w:val="27"/>
          <w:w w:val="115"/>
          <w:lang w:val="es-CL"/>
        </w:rPr>
        <w:t xml:space="preserve"> </w:t>
      </w:r>
      <w:r w:rsidRPr="00276D63">
        <w:rPr>
          <w:spacing w:val="-2"/>
          <w:w w:val="115"/>
          <w:lang w:val="es-CL"/>
        </w:rPr>
        <w:t>E</w:t>
      </w:r>
      <w:r w:rsidRPr="00276D63">
        <w:rPr>
          <w:spacing w:val="-1"/>
          <w:w w:val="115"/>
          <w:lang w:val="es-CL"/>
        </w:rPr>
        <w:t>SP</w:t>
      </w:r>
      <w:r w:rsidRPr="00276D63">
        <w:rPr>
          <w:spacing w:val="-2"/>
          <w:w w:val="115"/>
          <w:lang w:val="es-CL"/>
        </w:rPr>
        <w:t>EC</w:t>
      </w:r>
      <w:r w:rsidRPr="00276D63">
        <w:rPr>
          <w:spacing w:val="-1"/>
          <w:w w:val="115"/>
          <w:lang w:val="es-CL"/>
        </w:rPr>
        <w:t>I</w:t>
      </w:r>
      <w:r w:rsidRPr="00276D63">
        <w:rPr>
          <w:spacing w:val="-2"/>
          <w:w w:val="115"/>
          <w:lang w:val="es-CL"/>
        </w:rPr>
        <w:t>AL</w:t>
      </w:r>
      <w:r w:rsidRPr="00276D63">
        <w:rPr>
          <w:spacing w:val="-1"/>
          <w:w w:val="115"/>
          <w:lang w:val="es-CL"/>
        </w:rPr>
        <w:t>IZ</w:t>
      </w:r>
      <w:r w:rsidRPr="00276D63">
        <w:rPr>
          <w:spacing w:val="-2"/>
          <w:w w:val="115"/>
          <w:lang w:val="es-CL"/>
        </w:rPr>
        <w:t>A</w:t>
      </w:r>
      <w:r w:rsidRPr="00276D63">
        <w:rPr>
          <w:spacing w:val="-1"/>
          <w:w w:val="115"/>
          <w:lang w:val="es-CL"/>
        </w:rPr>
        <w:t>D</w:t>
      </w:r>
      <w:r w:rsidRPr="00276D63">
        <w:rPr>
          <w:spacing w:val="-2"/>
          <w:w w:val="115"/>
          <w:lang w:val="es-CL"/>
        </w:rPr>
        <w:t>A</w:t>
      </w:r>
    </w:p>
    <w:p w14:paraId="52F1B500" w14:textId="77777777" w:rsidR="00AD3218" w:rsidRPr="00276D63" w:rsidRDefault="00AD3218">
      <w:pPr>
        <w:spacing w:before="2"/>
        <w:rPr>
          <w:rFonts w:ascii="Times New Roman" w:eastAsia="Times New Roman" w:hAnsi="Times New Roman" w:cs="Times New Roman"/>
          <w:sz w:val="18"/>
          <w:szCs w:val="18"/>
          <w:lang w:val="es-CL"/>
        </w:rPr>
      </w:pPr>
    </w:p>
    <w:p w14:paraId="52F1B501" w14:textId="77777777" w:rsidR="00AD3218" w:rsidRDefault="00276D63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2F1B551">
          <v:group id="_x0000_s1027" style="width:569.45pt;height:14.15pt;mso-position-horizontal-relative:char;mso-position-vertical-relative:line" coordsize="11389,283">
            <v:group id="_x0000_s1035" style="position:absolute;left:18;top:17;width:11362;height:250" coordorigin="18,17" coordsize="11362,250">
              <v:shape id="_x0000_s1036" style="position:absolute;left:18;top:17;width:11362;height:250" coordorigin="18,17" coordsize="11362,250" path="m11379,266l18,266,18,17r11361,l11379,266xe" fillcolor="#2f5495" stroked="f">
                <v:path arrowok="t"/>
              </v:shape>
            </v:group>
            <v:group id="_x0000_s1033" style="position:absolute;left:9;top:9;width:2;height:264" coordorigin="9,9" coordsize="2,264">
              <v:shape id="_x0000_s1034" style="position:absolute;left:9;top:9;width:2;height:264" coordorigin="9,9" coordsize="0,264" path="m9,9r,264e" filled="f" strokeweight=".94pt">
                <v:path arrowok="t"/>
              </v:shape>
            </v:group>
            <v:group id="_x0000_s1031" style="position:absolute;left:18;top:18;width:11362;height:2" coordorigin="18,18" coordsize="11362,2">
              <v:shape id="_x0000_s1032" style="position:absolute;left:18;top:18;width:11362;height:2" coordorigin="18,18" coordsize="11362,0" path="m18,18r11361,e" filled="f" strokeweight=".94pt">
                <v:path arrowok="t"/>
              </v:shape>
            </v:group>
            <v:group id="_x0000_s1028" style="position:absolute;left:18;top:265;width:11362;height:2" coordorigin="18,265" coordsize="11362,2">
              <v:shape id="_x0000_s1030" style="position:absolute;left:18;top:265;width:11362;height:2" coordorigin="18,265" coordsize="11362,0" path="m18,265r11361,e" filled="f" strokeweight=".94pt">
                <v:path arrowok="t"/>
              </v:shape>
              <v:shape id="_x0000_s1029" type="#_x0000_t202" style="position:absolute;left:9;top:18;width:11370;height:248" filled="f" stroked="f">
                <v:textbox inset="0,0,0,0">
                  <w:txbxContent>
                    <w:p w14:paraId="52F1B556" w14:textId="77777777" w:rsidR="00AD3218" w:rsidRPr="00276D63" w:rsidRDefault="00276D63">
                      <w:pPr>
                        <w:spacing w:before="34"/>
                        <w:ind w:left="37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r w:rsidRPr="00276D63">
                        <w:rPr>
                          <w:rFonts w:cstheme="minorHAnsi"/>
                          <w:color w:val="FFFFFF"/>
                          <w:w w:val="120"/>
                          <w:sz w:val="20"/>
                          <w:szCs w:val="32"/>
                        </w:rPr>
                        <w:t>1.</w:t>
                      </w:r>
                      <w:r w:rsidRPr="00276D63">
                        <w:rPr>
                          <w:rFonts w:cstheme="minorHAnsi"/>
                          <w:color w:val="FFFFFF"/>
                          <w:spacing w:val="-7"/>
                          <w:w w:val="120"/>
                          <w:sz w:val="20"/>
                          <w:szCs w:val="32"/>
                        </w:rPr>
                        <w:t xml:space="preserve"> </w:t>
                      </w:r>
                      <w:proofErr w:type="spellStart"/>
                      <w:r w:rsidRPr="00276D63">
                        <w:rPr>
                          <w:rFonts w:cstheme="minorHAnsi"/>
                          <w:color w:val="FFFFFF"/>
                          <w:w w:val="120"/>
                          <w:sz w:val="20"/>
                          <w:szCs w:val="32"/>
                        </w:rPr>
                        <w:t>DATOS</w:t>
                      </w:r>
                      <w:proofErr w:type="spellEnd"/>
                      <w:r w:rsidRPr="00276D63">
                        <w:rPr>
                          <w:rFonts w:cstheme="minorHAnsi"/>
                          <w:color w:val="FFFFFF"/>
                          <w:spacing w:val="-7"/>
                          <w:w w:val="120"/>
                          <w:sz w:val="20"/>
                          <w:szCs w:val="32"/>
                        </w:rPr>
                        <w:t xml:space="preserve"> </w:t>
                      </w:r>
                      <w:proofErr w:type="spellStart"/>
                      <w:r w:rsidRPr="00276D63">
                        <w:rPr>
                          <w:rFonts w:cstheme="minorHAnsi"/>
                          <w:color w:val="FFFFFF"/>
                          <w:w w:val="120"/>
                          <w:sz w:val="20"/>
                          <w:szCs w:val="32"/>
                        </w:rPr>
                        <w:t>GENERALES</w:t>
                      </w:r>
                      <w:proofErr w:type="spellEnd"/>
                    </w:p>
                  </w:txbxContent>
                </v:textbox>
              </v:shape>
            </v:group>
            <w10:anchorlock/>
          </v:group>
        </w:pict>
      </w:r>
    </w:p>
    <w:p w14:paraId="52F1B502" w14:textId="77777777" w:rsidR="00AD3218" w:rsidRDefault="00AD3218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7548"/>
      </w:tblGrid>
      <w:tr w:rsidR="00AD3218" w14:paraId="52F1B504" w14:textId="77777777">
        <w:trPr>
          <w:trHeight w:hRule="exact" w:val="247"/>
        </w:trPr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03" w14:textId="77777777" w:rsidR="00AD3218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/>
                <w:spacing w:val="-1"/>
                <w:sz w:val="15"/>
              </w:rPr>
              <w:t>Fecha</w:t>
            </w:r>
            <w:proofErr w:type="spellEnd"/>
            <w:r>
              <w:rPr>
                <w:rFonts w:ascii="Verdana"/>
                <w:spacing w:val="-1"/>
                <w:sz w:val="15"/>
              </w:rPr>
              <w:t>:</w:t>
            </w:r>
          </w:p>
        </w:tc>
      </w:tr>
      <w:tr w:rsidR="00AD3218" w14:paraId="52F1B506" w14:textId="77777777">
        <w:trPr>
          <w:trHeight w:hRule="exact" w:val="247"/>
        </w:trPr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05" w14:textId="77777777" w:rsidR="00AD3218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/>
                <w:sz w:val="15"/>
              </w:rPr>
              <w:t>Nombre</w:t>
            </w:r>
            <w:proofErr w:type="spellEnd"/>
            <w:r>
              <w:rPr>
                <w:rFonts w:ascii="Verdana"/>
                <w:spacing w:val="15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del</w:t>
            </w:r>
            <w:r>
              <w:rPr>
                <w:rFonts w:ascii="Verdana"/>
                <w:spacing w:val="18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Proyecto:</w:t>
            </w:r>
          </w:p>
        </w:tc>
      </w:tr>
      <w:tr w:rsidR="00AD3218" w14:paraId="52F1B508" w14:textId="77777777">
        <w:trPr>
          <w:trHeight w:hRule="exact" w:val="247"/>
        </w:trPr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07" w14:textId="77777777" w:rsidR="00AD3218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</w:rPr>
              <w:t>Concurso</w:t>
            </w:r>
            <w:proofErr w:type="spellEnd"/>
            <w:r>
              <w:rPr>
                <w:rFonts w:ascii="Verdana" w:hAnsi="Verdana"/>
                <w:spacing w:val="22"/>
                <w:sz w:val="15"/>
              </w:rPr>
              <w:t xml:space="preserve"> </w:t>
            </w:r>
            <w:r>
              <w:rPr>
                <w:rFonts w:ascii="Verdana" w:hAnsi="Verdana"/>
                <w:sz w:val="15"/>
              </w:rPr>
              <w:t>Nº:</w:t>
            </w:r>
          </w:p>
        </w:tc>
      </w:tr>
      <w:tr w:rsidR="00AD3218" w:rsidRPr="00276D63" w14:paraId="52F1B50A" w14:textId="77777777">
        <w:trPr>
          <w:trHeight w:hRule="exact" w:val="247"/>
        </w:trPr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09" w14:textId="77777777" w:rsidR="00AD3218" w:rsidRPr="00276D63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Código</w:t>
            </w:r>
            <w:r w:rsidRPr="00276D63">
              <w:rPr>
                <w:rFonts w:ascii="Verdana" w:eastAsia="Verdana" w:hAnsi="Verdana" w:cs="Verdana"/>
                <w:spacing w:val="16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pacing w:val="-1"/>
                <w:sz w:val="15"/>
                <w:szCs w:val="15"/>
                <w:lang w:val="es-CL"/>
              </w:rPr>
              <w:t>licitación</w:t>
            </w:r>
            <w:r w:rsidRPr="00276D63">
              <w:rPr>
                <w:rFonts w:ascii="Verdana" w:eastAsia="Verdana" w:hAnsi="Verdana" w:cs="Verdana"/>
                <w:spacing w:val="17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anexo</w:t>
            </w:r>
            <w:r w:rsidRPr="00276D63">
              <w:rPr>
                <w:rFonts w:ascii="Verdana" w:eastAsia="Verdana" w:hAnsi="Verdana" w:cs="Verdana"/>
                <w:spacing w:val="16"/>
                <w:sz w:val="15"/>
                <w:szCs w:val="15"/>
                <w:lang w:val="es-CL"/>
              </w:rPr>
              <w:t xml:space="preserve"> </w:t>
            </w:r>
            <w:proofErr w:type="spellStart"/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N°1</w:t>
            </w:r>
            <w:proofErr w:type="spellEnd"/>
            <w:r w:rsidRPr="00276D63">
              <w:rPr>
                <w:rFonts w:ascii="Verdana" w:eastAsia="Verdana" w:hAnsi="Verdana" w:cs="Verdana"/>
                <w:spacing w:val="16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Residencial:</w:t>
            </w:r>
          </w:p>
        </w:tc>
      </w:tr>
      <w:tr w:rsidR="00AD3218" w:rsidRPr="00276D63" w14:paraId="52F1B50C" w14:textId="77777777">
        <w:trPr>
          <w:trHeight w:hRule="exact" w:val="247"/>
        </w:trPr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0B" w14:textId="77777777" w:rsidR="00AD3218" w:rsidRPr="00276D63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Código</w:t>
            </w:r>
            <w:r w:rsidRPr="00276D63">
              <w:rPr>
                <w:rFonts w:ascii="Verdana" w:eastAsia="Verdana" w:hAnsi="Verdana" w:cs="Verdana"/>
                <w:spacing w:val="13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pacing w:val="-1"/>
                <w:sz w:val="15"/>
                <w:szCs w:val="15"/>
                <w:lang w:val="es-CL"/>
              </w:rPr>
              <w:t>licitación</w:t>
            </w:r>
            <w:r w:rsidRPr="00276D63">
              <w:rPr>
                <w:rFonts w:ascii="Verdana" w:eastAsia="Verdana" w:hAnsi="Verdana" w:cs="Verdana"/>
                <w:spacing w:val="16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anexo</w:t>
            </w:r>
            <w:r w:rsidRPr="00276D63">
              <w:rPr>
                <w:rFonts w:ascii="Verdana" w:eastAsia="Verdana" w:hAnsi="Verdana" w:cs="Verdana"/>
                <w:spacing w:val="14"/>
                <w:sz w:val="15"/>
                <w:szCs w:val="15"/>
                <w:lang w:val="es-CL"/>
              </w:rPr>
              <w:t xml:space="preserve"> </w:t>
            </w:r>
            <w:proofErr w:type="spellStart"/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N°1</w:t>
            </w:r>
            <w:proofErr w:type="spellEnd"/>
            <w:r w:rsidRPr="00276D63">
              <w:rPr>
                <w:rFonts w:ascii="Verdana" w:eastAsia="Verdana" w:hAnsi="Verdana" w:cs="Verdana"/>
                <w:spacing w:val="14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pacing w:val="-1"/>
                <w:sz w:val="15"/>
                <w:szCs w:val="15"/>
                <w:lang w:val="es-CL"/>
              </w:rPr>
              <w:t>Programa</w:t>
            </w:r>
            <w:r w:rsidRPr="00276D63">
              <w:rPr>
                <w:rFonts w:ascii="Verdana" w:eastAsia="Verdana" w:hAnsi="Verdana" w:cs="Verdana"/>
                <w:spacing w:val="14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de</w:t>
            </w:r>
            <w:r w:rsidRPr="00276D63">
              <w:rPr>
                <w:rFonts w:ascii="Verdana" w:eastAsia="Verdana" w:hAnsi="Verdana" w:cs="Verdana"/>
                <w:spacing w:val="12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Protección</w:t>
            </w:r>
            <w:r w:rsidRPr="00276D63">
              <w:rPr>
                <w:rFonts w:ascii="Verdana" w:eastAsia="Verdana" w:hAnsi="Verdana" w:cs="Verdana"/>
                <w:spacing w:val="15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pacing w:val="-1"/>
                <w:sz w:val="15"/>
                <w:szCs w:val="15"/>
                <w:lang w:val="es-CL"/>
              </w:rPr>
              <w:t>Especializada</w:t>
            </w:r>
            <w:r w:rsidRPr="00276D63">
              <w:rPr>
                <w:rFonts w:ascii="Verdana" w:eastAsia="Verdana" w:hAnsi="Verdana" w:cs="Verdana"/>
                <w:spacing w:val="12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1:</w:t>
            </w:r>
          </w:p>
        </w:tc>
      </w:tr>
      <w:tr w:rsidR="00AD3218" w:rsidRPr="00276D63" w14:paraId="52F1B50E" w14:textId="77777777">
        <w:trPr>
          <w:trHeight w:hRule="exact" w:val="247"/>
        </w:trPr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0D" w14:textId="77777777" w:rsidR="00AD3218" w:rsidRPr="00276D63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Código</w:t>
            </w:r>
            <w:r w:rsidRPr="00276D63">
              <w:rPr>
                <w:rFonts w:ascii="Verdana" w:eastAsia="Verdana" w:hAnsi="Verdana" w:cs="Verdana"/>
                <w:spacing w:val="13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pacing w:val="-1"/>
                <w:sz w:val="15"/>
                <w:szCs w:val="15"/>
                <w:lang w:val="es-CL"/>
              </w:rPr>
              <w:t>licitación</w:t>
            </w:r>
            <w:r w:rsidRPr="00276D63">
              <w:rPr>
                <w:rFonts w:ascii="Verdana" w:eastAsia="Verdana" w:hAnsi="Verdana" w:cs="Verdana"/>
                <w:spacing w:val="16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anexo</w:t>
            </w:r>
            <w:r w:rsidRPr="00276D63">
              <w:rPr>
                <w:rFonts w:ascii="Verdana" w:eastAsia="Verdana" w:hAnsi="Verdana" w:cs="Verdana"/>
                <w:spacing w:val="14"/>
                <w:sz w:val="15"/>
                <w:szCs w:val="15"/>
                <w:lang w:val="es-CL"/>
              </w:rPr>
              <w:t xml:space="preserve"> </w:t>
            </w:r>
            <w:proofErr w:type="spellStart"/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N°1</w:t>
            </w:r>
            <w:proofErr w:type="spellEnd"/>
            <w:r w:rsidRPr="00276D63">
              <w:rPr>
                <w:rFonts w:ascii="Verdana" w:eastAsia="Verdana" w:hAnsi="Verdana" w:cs="Verdana"/>
                <w:spacing w:val="14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pacing w:val="-1"/>
                <w:sz w:val="15"/>
                <w:szCs w:val="15"/>
                <w:lang w:val="es-CL"/>
              </w:rPr>
              <w:t>Programa</w:t>
            </w:r>
            <w:r w:rsidRPr="00276D63">
              <w:rPr>
                <w:rFonts w:ascii="Verdana" w:eastAsia="Verdana" w:hAnsi="Verdana" w:cs="Verdana"/>
                <w:spacing w:val="14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de</w:t>
            </w:r>
            <w:r w:rsidRPr="00276D63">
              <w:rPr>
                <w:rFonts w:ascii="Verdana" w:eastAsia="Verdana" w:hAnsi="Verdana" w:cs="Verdana"/>
                <w:spacing w:val="12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Protección</w:t>
            </w:r>
            <w:r w:rsidRPr="00276D63">
              <w:rPr>
                <w:rFonts w:ascii="Verdana" w:eastAsia="Verdana" w:hAnsi="Verdana" w:cs="Verdana"/>
                <w:spacing w:val="15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pacing w:val="-1"/>
                <w:sz w:val="15"/>
                <w:szCs w:val="15"/>
                <w:lang w:val="es-CL"/>
              </w:rPr>
              <w:t>Especializada</w:t>
            </w:r>
            <w:r w:rsidRPr="00276D63">
              <w:rPr>
                <w:rFonts w:ascii="Verdana" w:eastAsia="Verdana" w:hAnsi="Verdana" w:cs="Verdana"/>
                <w:spacing w:val="12"/>
                <w:sz w:val="15"/>
                <w:szCs w:val="15"/>
                <w:lang w:val="es-CL"/>
              </w:rPr>
              <w:t xml:space="preserve"> </w:t>
            </w:r>
            <w:r w:rsidRPr="00276D63">
              <w:rPr>
                <w:rFonts w:ascii="Verdana" w:eastAsia="Verdana" w:hAnsi="Verdana" w:cs="Verdana"/>
                <w:sz w:val="15"/>
                <w:szCs w:val="15"/>
                <w:lang w:val="es-CL"/>
              </w:rPr>
              <w:t>2:</w:t>
            </w:r>
          </w:p>
        </w:tc>
      </w:tr>
      <w:tr w:rsidR="00AD3218" w14:paraId="52F1B510" w14:textId="77777777">
        <w:trPr>
          <w:trHeight w:hRule="exact" w:val="247"/>
        </w:trPr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0F" w14:textId="77777777" w:rsidR="00AD3218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</w:rPr>
              <w:t>Región</w:t>
            </w:r>
            <w:proofErr w:type="spellEnd"/>
            <w:r>
              <w:rPr>
                <w:rFonts w:ascii="Verdana" w:hAnsi="Verdana"/>
                <w:sz w:val="15"/>
              </w:rPr>
              <w:t>:</w:t>
            </w:r>
          </w:p>
        </w:tc>
      </w:tr>
      <w:tr w:rsidR="00AD3218" w14:paraId="52F1B512" w14:textId="77777777">
        <w:trPr>
          <w:trHeight w:hRule="exact" w:val="247"/>
        </w:trPr>
        <w:tc>
          <w:tcPr>
            <w:tcW w:w="7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11" w14:textId="77777777" w:rsidR="00AD3218" w:rsidRDefault="00276D63">
            <w:pPr>
              <w:pStyle w:val="TableParagraph"/>
              <w:spacing w:before="25"/>
              <w:ind w:left="25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/>
                <w:spacing w:val="-1"/>
                <w:sz w:val="15"/>
              </w:rPr>
              <w:t>Organismo</w:t>
            </w:r>
            <w:proofErr w:type="spellEnd"/>
            <w:r>
              <w:rPr>
                <w:rFonts w:ascii="Verdana"/>
                <w:spacing w:val="36"/>
                <w:sz w:val="15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5"/>
              </w:rPr>
              <w:t>Colaborador</w:t>
            </w:r>
            <w:proofErr w:type="spellEnd"/>
            <w:r>
              <w:rPr>
                <w:rFonts w:ascii="Verdana"/>
                <w:spacing w:val="-1"/>
                <w:sz w:val="15"/>
              </w:rPr>
              <w:t>:</w:t>
            </w:r>
          </w:p>
        </w:tc>
      </w:tr>
    </w:tbl>
    <w:p w14:paraId="52F1B513" w14:textId="77777777" w:rsidR="00AD3218" w:rsidRDefault="00AD3218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14:paraId="52F1B514" w14:textId="77777777" w:rsidR="00AD3218" w:rsidRDefault="00276D63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2F1B553">
          <v:shape id="_x0000_s1026" type="#_x0000_t202" style="width:568.1pt;height:14.9pt;mso-left-percent:-10001;mso-top-percent:-10001;mso-position-horizontal:absolute;mso-position-horizontal-relative:char;mso-position-vertical:absolute;mso-position-vertical-relative:line;mso-left-percent:-10001;mso-top-percent:-10001" fillcolor="#2f5495" stroked="f">
            <v:textbox inset="0,0,0,0">
              <w:txbxContent>
                <w:p w14:paraId="52F1B557" w14:textId="77777777" w:rsidR="00AD3218" w:rsidRPr="00276D63" w:rsidRDefault="00276D63">
                  <w:pPr>
                    <w:spacing w:before="59"/>
                    <w:ind w:left="28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</w:rPr>
                    <w:t>2.</w:t>
                  </w:r>
                  <w:r w:rsidRPr="00276D63">
                    <w:rPr>
                      <w:rFonts w:cstheme="minorHAnsi"/>
                      <w:color w:val="FFFFFF"/>
                      <w:spacing w:val="1"/>
                      <w:w w:val="120"/>
                      <w:sz w:val="20"/>
                      <w:szCs w:val="32"/>
                    </w:rPr>
                    <w:t xml:space="preserve"> </w:t>
                  </w:r>
                  <w:proofErr w:type="spellStart"/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</w:rPr>
                    <w:t>PUNTAJE</w:t>
                  </w:r>
                  <w:proofErr w:type="spellEnd"/>
                  <w:r w:rsidRPr="00276D63">
                    <w:rPr>
                      <w:rFonts w:cstheme="minorHAnsi"/>
                      <w:color w:val="FFFFFF"/>
                      <w:spacing w:val="2"/>
                      <w:w w:val="120"/>
                      <w:sz w:val="20"/>
                      <w:szCs w:val="32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</w:rPr>
                    <w:t>FINAL</w:t>
                  </w:r>
                  <w:r w:rsidRPr="00276D63">
                    <w:rPr>
                      <w:rFonts w:cstheme="minorHAnsi"/>
                      <w:color w:val="FFFFFF"/>
                      <w:spacing w:val="1"/>
                      <w:w w:val="120"/>
                      <w:sz w:val="20"/>
                      <w:szCs w:val="32"/>
                    </w:rPr>
                    <w:t xml:space="preserve"> </w:t>
                  </w:r>
                  <w:proofErr w:type="spellStart"/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</w:rPr>
                    <w:t>CUIDADO</w:t>
                  </w:r>
                  <w:proofErr w:type="spellEnd"/>
                  <w:r w:rsidRPr="00276D63">
                    <w:rPr>
                      <w:rFonts w:cstheme="minorHAnsi"/>
                      <w:color w:val="FFFFFF"/>
                      <w:spacing w:val="1"/>
                      <w:w w:val="120"/>
                      <w:sz w:val="20"/>
                      <w:szCs w:val="32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w w:val="120"/>
                      <w:sz w:val="20"/>
                      <w:szCs w:val="32"/>
                    </w:rPr>
                    <w:t>ALTERNATIVO</w:t>
                  </w:r>
                  <w:r w:rsidRPr="00276D63">
                    <w:rPr>
                      <w:rFonts w:cstheme="minorHAnsi"/>
                      <w:color w:val="FFFFFF"/>
                      <w:spacing w:val="1"/>
                      <w:w w:val="120"/>
                      <w:sz w:val="20"/>
                      <w:szCs w:val="32"/>
                    </w:rPr>
                    <w:t xml:space="preserve"> </w:t>
                  </w:r>
                  <w:r w:rsidRPr="00276D63">
                    <w:rPr>
                      <w:rFonts w:cstheme="minorHAnsi"/>
                      <w:color w:val="FFFFFF"/>
                      <w:spacing w:val="-1"/>
                      <w:w w:val="120"/>
                      <w:sz w:val="20"/>
                      <w:szCs w:val="32"/>
                    </w:rPr>
                    <w:t>R</w:t>
                  </w:r>
                  <w:r w:rsidRPr="00276D63">
                    <w:rPr>
                      <w:rFonts w:cstheme="minorHAnsi"/>
                      <w:color w:val="FFFFFF"/>
                      <w:spacing w:val="-2"/>
                      <w:w w:val="120"/>
                      <w:sz w:val="20"/>
                      <w:szCs w:val="32"/>
                    </w:rPr>
                    <w:t>E</w:t>
                  </w:r>
                  <w:r w:rsidRPr="00276D63">
                    <w:rPr>
                      <w:rFonts w:cstheme="minorHAnsi"/>
                      <w:color w:val="FFFFFF"/>
                      <w:spacing w:val="-1"/>
                      <w:w w:val="120"/>
                      <w:sz w:val="20"/>
                      <w:szCs w:val="32"/>
                    </w:rPr>
                    <w:t>SI</w:t>
                  </w:r>
                  <w:r w:rsidRPr="00276D63">
                    <w:rPr>
                      <w:rFonts w:cstheme="minorHAnsi"/>
                      <w:color w:val="FFFFFF"/>
                      <w:spacing w:val="-2"/>
                      <w:w w:val="120"/>
                      <w:sz w:val="20"/>
                      <w:szCs w:val="32"/>
                    </w:rPr>
                    <w:t>DE</w:t>
                  </w:r>
                  <w:r w:rsidRPr="00276D63">
                    <w:rPr>
                      <w:rFonts w:cstheme="minorHAnsi"/>
                      <w:color w:val="FFFFFF"/>
                      <w:spacing w:val="-1"/>
                      <w:w w:val="120"/>
                      <w:sz w:val="20"/>
                      <w:szCs w:val="32"/>
                    </w:rPr>
                    <w:t>N</w:t>
                  </w:r>
                  <w:r w:rsidRPr="00276D63">
                    <w:rPr>
                      <w:rFonts w:cstheme="minorHAnsi"/>
                      <w:color w:val="FFFFFF"/>
                      <w:spacing w:val="-2"/>
                      <w:w w:val="120"/>
                      <w:sz w:val="20"/>
                      <w:szCs w:val="32"/>
                    </w:rPr>
                    <w:t>C</w:t>
                  </w:r>
                  <w:r w:rsidRPr="00276D63">
                    <w:rPr>
                      <w:rFonts w:cstheme="minorHAnsi"/>
                      <w:color w:val="FFFFFF"/>
                      <w:spacing w:val="-1"/>
                      <w:w w:val="120"/>
                      <w:sz w:val="20"/>
                      <w:szCs w:val="32"/>
                    </w:rPr>
                    <w:t>I</w:t>
                  </w:r>
                  <w:r w:rsidRPr="00276D63">
                    <w:rPr>
                      <w:rFonts w:cstheme="minorHAnsi"/>
                      <w:color w:val="FFFFFF"/>
                      <w:spacing w:val="-2"/>
                      <w:w w:val="120"/>
                      <w:sz w:val="20"/>
                      <w:szCs w:val="32"/>
                    </w:rPr>
                    <w:t>AL</w:t>
                  </w:r>
                </w:p>
              </w:txbxContent>
            </v:textbox>
          </v:shape>
        </w:pict>
      </w:r>
    </w:p>
    <w:p w14:paraId="52F1B515" w14:textId="77777777" w:rsidR="00AD3218" w:rsidRDefault="00AD3218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51"/>
        <w:gridCol w:w="1397"/>
        <w:gridCol w:w="1670"/>
        <w:gridCol w:w="2151"/>
      </w:tblGrid>
      <w:tr w:rsidR="00AD3218" w14:paraId="52F1B51A" w14:textId="77777777">
        <w:trPr>
          <w:trHeight w:hRule="exact" w:val="247"/>
        </w:trPr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16" w14:textId="77777777" w:rsidR="00AD3218" w:rsidRDefault="00276D63">
            <w:pPr>
              <w:pStyle w:val="TableParagraph"/>
              <w:spacing w:before="36"/>
              <w:ind w:left="1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40"/>
                <w:sz w:val="15"/>
              </w:rPr>
              <w:t>Criterios</w:t>
            </w:r>
            <w:proofErr w:type="spellEnd"/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17" w14:textId="77777777" w:rsidR="00AD3218" w:rsidRDefault="00276D63">
            <w:pPr>
              <w:pStyle w:val="TableParagraph"/>
              <w:spacing w:before="36"/>
              <w:ind w:left="1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45"/>
                <w:sz w:val="15"/>
              </w:rPr>
              <w:t>Ponderador</w:t>
            </w:r>
            <w:proofErr w:type="spellEnd"/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18" w14:textId="77777777" w:rsidR="00AD3218" w:rsidRDefault="00276D63">
            <w:pPr>
              <w:pStyle w:val="TableParagraph"/>
              <w:spacing w:before="36"/>
              <w:ind w:left="4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45"/>
                <w:sz w:val="15"/>
              </w:rPr>
              <w:t>Puntaje</w:t>
            </w:r>
            <w:proofErr w:type="spellEnd"/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19" w14:textId="77777777" w:rsidR="00AD3218" w:rsidRDefault="00276D63">
            <w:pPr>
              <w:pStyle w:val="TableParagraph"/>
              <w:spacing w:before="36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w w:val="145"/>
                <w:sz w:val="15"/>
              </w:rPr>
              <w:t>Puntaje</w:t>
            </w:r>
            <w:proofErr w:type="spellEnd"/>
            <w:r>
              <w:rPr>
                <w:rFonts w:ascii="Times New Roman"/>
                <w:spacing w:val="2"/>
                <w:w w:val="145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45"/>
                <w:sz w:val="15"/>
              </w:rPr>
              <w:t>Ponderado</w:t>
            </w:r>
            <w:proofErr w:type="spellEnd"/>
          </w:p>
        </w:tc>
      </w:tr>
      <w:tr w:rsidR="00AD3218" w14:paraId="52F1B51F" w14:textId="77777777">
        <w:trPr>
          <w:trHeight w:hRule="exact" w:val="247"/>
        </w:trPr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1B" w14:textId="77777777" w:rsidR="00AD3218" w:rsidRPr="00276D63" w:rsidRDefault="00276D63">
            <w:pPr>
              <w:pStyle w:val="TableParagraph"/>
              <w:spacing w:before="23"/>
              <w:ind w:left="25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hAnsi="Verdana"/>
                <w:sz w:val="15"/>
                <w:lang w:val="es-CL"/>
              </w:rPr>
              <w:t>3.1.</w:t>
            </w:r>
            <w:r w:rsidRPr="00276D63">
              <w:rPr>
                <w:rFonts w:ascii="Verdana" w:hAnsi="Verdana"/>
                <w:spacing w:val="17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Evaluación</w:t>
            </w:r>
            <w:r w:rsidRPr="00276D63">
              <w:rPr>
                <w:rFonts w:ascii="Verdana" w:hAnsi="Verdana"/>
                <w:spacing w:val="18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Final</w:t>
            </w:r>
            <w:r w:rsidRPr="00276D63">
              <w:rPr>
                <w:rFonts w:ascii="Verdana" w:hAnsi="Verdana"/>
                <w:spacing w:val="18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Cuidado</w:t>
            </w:r>
            <w:r w:rsidRPr="00276D63">
              <w:rPr>
                <w:rFonts w:ascii="Verdana" w:hAnsi="Verdana"/>
                <w:spacing w:val="16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Alternativo</w:t>
            </w:r>
            <w:r w:rsidRPr="00276D63">
              <w:rPr>
                <w:rFonts w:ascii="Verdana" w:hAnsi="Verdana"/>
                <w:spacing w:val="16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Residencial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1C" w14:textId="77777777" w:rsidR="00AD3218" w:rsidRDefault="00276D63">
            <w:pPr>
              <w:pStyle w:val="TableParagraph"/>
              <w:spacing w:before="23"/>
              <w:ind w:left="8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80%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1D" w14:textId="77777777" w:rsidR="00AD3218" w:rsidRDefault="00AD3218"/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1E" w14:textId="77777777" w:rsidR="00AD3218" w:rsidRDefault="00276D63">
            <w:pPr>
              <w:pStyle w:val="TableParagraph"/>
              <w:spacing w:before="23"/>
              <w:ind w:left="8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0,000</w:t>
            </w:r>
          </w:p>
        </w:tc>
      </w:tr>
      <w:tr w:rsidR="00AD3218" w14:paraId="52F1B524" w14:textId="77777777">
        <w:trPr>
          <w:trHeight w:hRule="exact" w:val="247"/>
        </w:trPr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20" w14:textId="77777777" w:rsidR="00AD3218" w:rsidRPr="00276D63" w:rsidRDefault="00276D63">
            <w:pPr>
              <w:pStyle w:val="TableParagraph"/>
              <w:spacing w:before="23"/>
              <w:ind w:left="25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hAnsi="Verdana"/>
                <w:sz w:val="15"/>
                <w:lang w:val="es-CL"/>
              </w:rPr>
              <w:t>3.2.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Evaluación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Final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Programa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de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Protección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Especializada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21" w14:textId="77777777" w:rsidR="00AD3218" w:rsidRDefault="00276D63">
            <w:pPr>
              <w:pStyle w:val="TableParagraph"/>
              <w:spacing w:before="23"/>
              <w:ind w:left="7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10%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22" w14:textId="77777777" w:rsidR="00AD3218" w:rsidRDefault="00AD3218"/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23" w14:textId="77777777" w:rsidR="00AD3218" w:rsidRDefault="00276D63">
            <w:pPr>
              <w:pStyle w:val="TableParagraph"/>
              <w:spacing w:before="23"/>
              <w:ind w:left="6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0,000</w:t>
            </w:r>
          </w:p>
        </w:tc>
      </w:tr>
      <w:tr w:rsidR="00AD3218" w14:paraId="52F1B529" w14:textId="77777777">
        <w:trPr>
          <w:trHeight w:hRule="exact" w:val="247"/>
        </w:trPr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25" w14:textId="77777777" w:rsidR="00AD3218" w:rsidRPr="00276D63" w:rsidRDefault="00276D63">
            <w:pPr>
              <w:pStyle w:val="TableParagraph"/>
              <w:spacing w:before="23"/>
              <w:ind w:left="25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hAnsi="Verdana"/>
                <w:sz w:val="15"/>
                <w:lang w:val="es-CL"/>
              </w:rPr>
              <w:t>3.3.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Evaluación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Final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Programa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de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Protección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Especializada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26" w14:textId="77777777" w:rsidR="00AD3218" w:rsidRDefault="00276D63">
            <w:pPr>
              <w:pStyle w:val="TableParagraph"/>
              <w:spacing w:before="23"/>
              <w:ind w:left="7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10%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27" w14:textId="77777777" w:rsidR="00AD3218" w:rsidRDefault="00AD3218"/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28" w14:textId="77777777" w:rsidR="00AD3218" w:rsidRDefault="00276D63">
            <w:pPr>
              <w:pStyle w:val="TableParagraph"/>
              <w:spacing w:before="23"/>
              <w:ind w:left="6"/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0,000</w:t>
            </w:r>
          </w:p>
        </w:tc>
      </w:tr>
      <w:tr w:rsidR="00AD3218" w14:paraId="52F1B52E" w14:textId="77777777">
        <w:trPr>
          <w:trHeight w:hRule="exact" w:val="258"/>
        </w:trPr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2A" w14:textId="77777777" w:rsidR="00AD3218" w:rsidRDefault="00276D63">
            <w:pPr>
              <w:pStyle w:val="TableParagraph"/>
              <w:spacing w:before="39"/>
              <w:ind w:left="1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35"/>
                <w:sz w:val="15"/>
              </w:rPr>
              <w:t>Total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2F1B52B" w14:textId="77777777" w:rsidR="00AD3218" w:rsidRDefault="00276D63">
            <w:pPr>
              <w:pStyle w:val="TableParagraph"/>
              <w:spacing w:before="39"/>
              <w:ind w:left="43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50"/>
                <w:sz w:val="15"/>
              </w:rPr>
              <w:t>100%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2F1B52C" w14:textId="77777777" w:rsidR="00AD3218" w:rsidRDefault="00AD3218"/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2F1B52D" w14:textId="77777777" w:rsidR="00AD3218" w:rsidRDefault="00276D63">
            <w:pPr>
              <w:pStyle w:val="TableParagraph"/>
              <w:spacing w:before="39"/>
              <w:ind w:left="1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45"/>
                <w:sz w:val="15"/>
              </w:rPr>
              <w:t>0,000</w:t>
            </w:r>
          </w:p>
        </w:tc>
      </w:tr>
      <w:tr w:rsidR="00AD3218" w14:paraId="52F1B531" w14:textId="77777777">
        <w:trPr>
          <w:trHeight w:hRule="exact" w:val="259"/>
        </w:trPr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2F" w14:textId="77777777" w:rsidR="00AD3218" w:rsidRDefault="00276D63">
            <w:pPr>
              <w:pStyle w:val="TableParagraph"/>
              <w:spacing w:before="33"/>
              <w:ind w:left="1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40"/>
                <w:sz w:val="15"/>
              </w:rPr>
              <w:t>Categoría</w:t>
            </w:r>
            <w:proofErr w:type="spellEnd"/>
          </w:p>
        </w:tc>
        <w:tc>
          <w:tcPr>
            <w:tcW w:w="5218" w:type="dxa"/>
            <w:gridSpan w:val="3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shd w:val="clear" w:color="auto" w:fill="BF0000"/>
          </w:tcPr>
          <w:p w14:paraId="52F1B530" w14:textId="77777777" w:rsidR="00AD3218" w:rsidRDefault="00276D63">
            <w:pPr>
              <w:pStyle w:val="TableParagraph"/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No</w:t>
            </w:r>
            <w:r>
              <w:rPr>
                <w:rFonts w:ascii="Times New Roman"/>
                <w:spacing w:val="25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17"/>
              </w:rPr>
              <w:t>ad</w:t>
            </w:r>
            <w:r>
              <w:rPr>
                <w:rFonts w:ascii="Times New Roman"/>
                <w:spacing w:val="-2"/>
                <w:sz w:val="17"/>
              </w:rPr>
              <w:t>j</w:t>
            </w:r>
            <w:r>
              <w:rPr>
                <w:rFonts w:ascii="Times New Roman"/>
                <w:spacing w:val="-1"/>
                <w:sz w:val="17"/>
              </w:rPr>
              <w:t>ud</w:t>
            </w:r>
            <w:r>
              <w:rPr>
                <w:rFonts w:ascii="Times New Roman"/>
                <w:spacing w:val="-2"/>
                <w:sz w:val="17"/>
              </w:rPr>
              <w:t>ic</w:t>
            </w:r>
            <w:r>
              <w:rPr>
                <w:rFonts w:ascii="Times New Roman"/>
                <w:spacing w:val="-1"/>
                <w:sz w:val="17"/>
              </w:rPr>
              <w:t>ab</w:t>
            </w:r>
            <w:r>
              <w:rPr>
                <w:rFonts w:ascii="Times New Roman"/>
                <w:spacing w:val="-2"/>
                <w:sz w:val="17"/>
              </w:rPr>
              <w:t>l</w:t>
            </w:r>
            <w:r>
              <w:rPr>
                <w:rFonts w:ascii="Times New Roman"/>
                <w:spacing w:val="-1"/>
                <w:sz w:val="17"/>
              </w:rPr>
              <w:t>e</w:t>
            </w:r>
            <w:proofErr w:type="spellEnd"/>
          </w:p>
        </w:tc>
      </w:tr>
    </w:tbl>
    <w:p w14:paraId="52F1B532" w14:textId="77777777" w:rsidR="00AD3218" w:rsidRDefault="00AD3218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52F1B533" w14:textId="77777777" w:rsidR="00AD3218" w:rsidRDefault="00276D63">
      <w:pPr>
        <w:spacing w:before="83"/>
        <w:ind w:left="148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/>
          <w:w w:val="140"/>
          <w:sz w:val="15"/>
        </w:rPr>
        <w:t>Rangos</w:t>
      </w:r>
      <w:proofErr w:type="spellEnd"/>
      <w:r>
        <w:rPr>
          <w:rFonts w:ascii="Times New Roman" w:hAnsi="Times New Roman"/>
          <w:spacing w:val="-1"/>
          <w:w w:val="140"/>
          <w:sz w:val="15"/>
        </w:rPr>
        <w:t xml:space="preserve"> </w:t>
      </w:r>
      <w:r>
        <w:rPr>
          <w:rFonts w:ascii="Times New Roman" w:hAnsi="Times New Roman"/>
          <w:w w:val="140"/>
          <w:sz w:val="15"/>
        </w:rPr>
        <w:t>y</w:t>
      </w:r>
      <w:r>
        <w:rPr>
          <w:rFonts w:ascii="Times New Roman" w:hAnsi="Times New Roman"/>
          <w:spacing w:val="1"/>
          <w:w w:val="140"/>
          <w:sz w:val="15"/>
        </w:rPr>
        <w:t xml:space="preserve"> </w:t>
      </w:r>
      <w:proofErr w:type="spellStart"/>
      <w:r>
        <w:rPr>
          <w:rFonts w:ascii="Times New Roman" w:hAnsi="Times New Roman"/>
          <w:w w:val="140"/>
          <w:sz w:val="15"/>
        </w:rPr>
        <w:t>Categorías</w:t>
      </w:r>
      <w:proofErr w:type="spellEnd"/>
      <w:r>
        <w:rPr>
          <w:rFonts w:ascii="Times New Roman" w:hAnsi="Times New Roman"/>
          <w:w w:val="140"/>
          <w:sz w:val="15"/>
        </w:rPr>
        <w:t xml:space="preserve"> de</w:t>
      </w:r>
      <w:r>
        <w:rPr>
          <w:rFonts w:ascii="Times New Roman" w:hAnsi="Times New Roman"/>
          <w:spacing w:val="2"/>
          <w:w w:val="140"/>
          <w:sz w:val="15"/>
        </w:rPr>
        <w:t xml:space="preserve"> </w:t>
      </w:r>
      <w:proofErr w:type="spellStart"/>
      <w:r>
        <w:rPr>
          <w:rFonts w:ascii="Times New Roman" w:hAnsi="Times New Roman"/>
          <w:w w:val="140"/>
          <w:sz w:val="15"/>
        </w:rPr>
        <w:t>Evaluación</w:t>
      </w:r>
      <w:proofErr w:type="spellEnd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51"/>
        <w:gridCol w:w="1397"/>
        <w:gridCol w:w="1670"/>
      </w:tblGrid>
      <w:tr w:rsidR="00AD3218" w14:paraId="52F1B537" w14:textId="77777777">
        <w:trPr>
          <w:trHeight w:hRule="exact" w:val="247"/>
        </w:trPr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34" w14:textId="77777777" w:rsidR="00AD3218" w:rsidRDefault="00276D63">
            <w:pPr>
              <w:pStyle w:val="TableParagraph"/>
              <w:spacing w:before="36"/>
              <w:ind w:left="1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35"/>
                <w:sz w:val="15"/>
              </w:rPr>
              <w:t>Definición</w:t>
            </w:r>
            <w:proofErr w:type="spellEnd"/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35" w14:textId="77777777" w:rsidR="00AD3218" w:rsidRDefault="00276D63">
            <w:pPr>
              <w:pStyle w:val="TableParagraph"/>
              <w:spacing w:before="36"/>
              <w:ind w:left="42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w w:val="140"/>
                <w:sz w:val="15"/>
              </w:rPr>
              <w:t>Rango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36" w14:textId="77777777" w:rsidR="00AD3218" w:rsidRDefault="00276D63">
            <w:pPr>
              <w:pStyle w:val="TableParagraph"/>
              <w:spacing w:before="36"/>
              <w:ind w:left="41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/>
                <w:w w:val="140"/>
                <w:sz w:val="15"/>
              </w:rPr>
              <w:t>Categoría</w:t>
            </w:r>
            <w:proofErr w:type="spellEnd"/>
          </w:p>
        </w:tc>
      </w:tr>
      <w:tr w:rsidR="00AD3218" w14:paraId="52F1B53D" w14:textId="77777777">
        <w:trPr>
          <w:trHeight w:hRule="exact" w:val="727"/>
        </w:trPr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38" w14:textId="77777777" w:rsidR="00AD3218" w:rsidRPr="00276D63" w:rsidRDefault="00276D63">
            <w:pPr>
              <w:pStyle w:val="TableParagraph"/>
              <w:spacing w:before="61" w:line="268" w:lineRule="auto"/>
              <w:ind w:left="25" w:right="32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hAnsi="Verdana"/>
                <w:sz w:val="15"/>
                <w:lang w:val="es-CL"/>
              </w:rPr>
              <w:t>Las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propuestas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en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su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conjunto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no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cumplen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con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los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criterios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mínimos</w:t>
            </w:r>
            <w:r w:rsidRPr="00276D63">
              <w:rPr>
                <w:rFonts w:ascii="Verdana" w:hAnsi="Verdana"/>
                <w:spacing w:val="56"/>
                <w:w w:val="10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requeridos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para</w:t>
            </w:r>
            <w:r w:rsidRPr="00276D63">
              <w:rPr>
                <w:rFonts w:ascii="Verdana" w:hAnsi="Verdana"/>
                <w:spacing w:val="8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su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adjudicación,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por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lo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que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no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califican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para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ser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aprobadas,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al</w:t>
            </w:r>
            <w:r w:rsidRPr="00276D63">
              <w:rPr>
                <w:rFonts w:ascii="Verdana" w:hAnsi="Verdana"/>
                <w:spacing w:val="51"/>
                <w:w w:val="10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presentar</w:t>
            </w:r>
            <w:r w:rsidRPr="00276D63">
              <w:rPr>
                <w:rFonts w:ascii="Verdana" w:hAnsi="Verdana"/>
                <w:spacing w:val="8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un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puntaje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final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inferior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o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igual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</w:t>
            </w:r>
            <w:r w:rsidRPr="00276D63">
              <w:rPr>
                <w:rFonts w:ascii="Verdana" w:hAnsi="Verdana"/>
                <w:spacing w:val="7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2,299.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39" w14:textId="77777777" w:rsidR="00AD3218" w:rsidRPr="00276D63" w:rsidRDefault="00AD32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es-CL"/>
              </w:rPr>
            </w:pPr>
          </w:p>
          <w:p w14:paraId="52F1B53A" w14:textId="77777777" w:rsidR="00AD3218" w:rsidRDefault="00276D63">
            <w:pPr>
              <w:pStyle w:val="TableParagraph"/>
              <w:spacing w:before="102"/>
              <w:ind w:left="33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0</w:t>
            </w:r>
            <w:r>
              <w:rPr>
                <w:rFonts w:ascii="Verdana"/>
                <w:spacing w:val="7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-</w:t>
            </w:r>
            <w:r>
              <w:rPr>
                <w:rFonts w:ascii="Verdana"/>
                <w:spacing w:val="9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2,299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3B" w14:textId="77777777" w:rsidR="00AD3218" w:rsidRDefault="00AD32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F1B53C" w14:textId="77777777" w:rsidR="00AD3218" w:rsidRDefault="00276D63">
            <w:pPr>
              <w:pStyle w:val="TableParagraph"/>
              <w:spacing w:before="102"/>
              <w:ind w:left="26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No</w:t>
            </w:r>
            <w:r>
              <w:rPr>
                <w:rFonts w:ascii="Verdana"/>
                <w:spacing w:val="25"/>
                <w:sz w:val="15"/>
              </w:rPr>
              <w:t xml:space="preserve"> </w:t>
            </w:r>
            <w:proofErr w:type="spellStart"/>
            <w:r>
              <w:rPr>
                <w:rFonts w:ascii="Verdana"/>
                <w:spacing w:val="-1"/>
                <w:sz w:val="15"/>
              </w:rPr>
              <w:t>adjudicable</w:t>
            </w:r>
            <w:proofErr w:type="spellEnd"/>
          </w:p>
        </w:tc>
      </w:tr>
      <w:tr w:rsidR="00AD3218" w14:paraId="52F1B548" w14:textId="77777777">
        <w:trPr>
          <w:trHeight w:hRule="exact" w:val="1308"/>
        </w:trPr>
        <w:tc>
          <w:tcPr>
            <w:tcW w:w="6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3E" w14:textId="77777777" w:rsidR="00AD3218" w:rsidRPr="00276D63" w:rsidRDefault="00AD321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2"/>
                <w:szCs w:val="12"/>
                <w:lang w:val="es-CL"/>
              </w:rPr>
            </w:pPr>
          </w:p>
          <w:p w14:paraId="52F1B53F" w14:textId="77777777" w:rsidR="00AD3218" w:rsidRPr="00276D63" w:rsidRDefault="00276D63">
            <w:pPr>
              <w:pStyle w:val="TableParagraph"/>
              <w:spacing w:line="268" w:lineRule="auto"/>
              <w:ind w:left="25" w:right="184"/>
              <w:rPr>
                <w:rFonts w:ascii="Verdana" w:eastAsia="Verdana" w:hAnsi="Verdana" w:cs="Verdana"/>
                <w:sz w:val="15"/>
                <w:szCs w:val="15"/>
                <w:lang w:val="es-CL"/>
              </w:rPr>
            </w:pPr>
            <w:r w:rsidRPr="00276D63">
              <w:rPr>
                <w:rFonts w:ascii="Verdana" w:hAnsi="Verdana"/>
                <w:sz w:val="15"/>
                <w:lang w:val="es-CL"/>
              </w:rPr>
              <w:t>Las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propuestas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en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su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conjunto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cumplen</w:t>
            </w:r>
            <w:r w:rsidRPr="00276D63">
              <w:rPr>
                <w:rFonts w:ascii="Verdana" w:hAnsi="Verdana"/>
                <w:spacing w:val="17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satisfactoriamente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con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los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criterios</w:t>
            </w:r>
            <w:r w:rsidRPr="00276D63">
              <w:rPr>
                <w:rFonts w:ascii="Verdana" w:hAnsi="Verdana"/>
                <w:spacing w:val="67"/>
                <w:w w:val="10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mínimos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requeridos,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calificando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para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su</w:t>
            </w:r>
            <w:r w:rsidRPr="00276D63">
              <w:rPr>
                <w:rFonts w:ascii="Verdana" w:hAnsi="Verdana"/>
                <w:spacing w:val="17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aprobación,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al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presentar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un</w:t>
            </w:r>
            <w:r w:rsidRPr="00276D63">
              <w:rPr>
                <w:rFonts w:ascii="Verdana" w:hAnsi="Verdana"/>
                <w:spacing w:val="15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puntaje</w:t>
            </w:r>
            <w:r w:rsidRPr="00276D63">
              <w:rPr>
                <w:rFonts w:ascii="Verdana" w:hAnsi="Verdana"/>
                <w:spacing w:val="59"/>
                <w:w w:val="10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final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igual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o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superior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2,3.</w:t>
            </w:r>
            <w:r w:rsidRPr="00276D63">
              <w:rPr>
                <w:rFonts w:ascii="Verdana" w:hAnsi="Verdana"/>
                <w:spacing w:val="14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Se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presentan,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eventualmente,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algunos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aspectos</w:t>
            </w:r>
            <w:r w:rsidRPr="00276D63">
              <w:rPr>
                <w:rFonts w:ascii="Verdana" w:hAnsi="Verdana"/>
                <w:spacing w:val="30"/>
                <w:w w:val="10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que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deben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ser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corregidos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durante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la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ejecución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del(los)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proyecto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(s),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en</w:t>
            </w:r>
            <w:r w:rsidRPr="00276D63">
              <w:rPr>
                <w:rFonts w:ascii="Verdana" w:hAnsi="Verdana"/>
                <w:spacing w:val="13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caso</w:t>
            </w:r>
            <w:r w:rsidRPr="00276D63">
              <w:rPr>
                <w:rFonts w:ascii="Verdana" w:hAnsi="Verdana"/>
                <w:spacing w:val="32"/>
                <w:w w:val="10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de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ser</w:t>
            </w:r>
            <w:r w:rsidRPr="00276D63">
              <w:rPr>
                <w:rFonts w:ascii="Verdana" w:hAnsi="Verdana"/>
                <w:spacing w:val="9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adjudicado,</w:t>
            </w:r>
            <w:r w:rsidRPr="00276D63">
              <w:rPr>
                <w:rFonts w:ascii="Verdana" w:hAnsi="Verdana"/>
                <w:spacing w:val="11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pero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que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no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afectarían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la</w:t>
            </w:r>
            <w:r w:rsidRPr="00276D63">
              <w:rPr>
                <w:rFonts w:ascii="Verdana" w:hAnsi="Verdana"/>
                <w:spacing w:val="8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pacing w:val="-1"/>
                <w:sz w:val="15"/>
                <w:lang w:val="es-CL"/>
              </w:rPr>
              <w:t>calidad</w:t>
            </w:r>
            <w:r w:rsidRPr="00276D63">
              <w:rPr>
                <w:rFonts w:ascii="Verdana" w:hAnsi="Verdana"/>
                <w:spacing w:val="12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de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la</w:t>
            </w:r>
            <w:r w:rsidRPr="00276D63">
              <w:rPr>
                <w:rFonts w:ascii="Verdana" w:hAnsi="Verdana"/>
                <w:spacing w:val="10"/>
                <w:sz w:val="15"/>
                <w:lang w:val="es-CL"/>
              </w:rPr>
              <w:t xml:space="preserve"> </w:t>
            </w:r>
            <w:r w:rsidRPr="00276D63">
              <w:rPr>
                <w:rFonts w:ascii="Verdana" w:hAnsi="Verdana"/>
                <w:sz w:val="15"/>
                <w:lang w:val="es-CL"/>
              </w:rPr>
              <w:t>intervención.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40" w14:textId="77777777" w:rsidR="00AD3218" w:rsidRPr="00276D63" w:rsidRDefault="00AD32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es-CL"/>
              </w:rPr>
            </w:pPr>
          </w:p>
          <w:p w14:paraId="52F1B541" w14:textId="77777777" w:rsidR="00AD3218" w:rsidRPr="00276D63" w:rsidRDefault="00AD32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es-CL"/>
              </w:rPr>
            </w:pPr>
          </w:p>
          <w:p w14:paraId="52F1B542" w14:textId="77777777" w:rsidR="00AD3218" w:rsidRPr="00276D63" w:rsidRDefault="00AD321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  <w:p w14:paraId="52F1B543" w14:textId="77777777" w:rsidR="00AD3218" w:rsidRDefault="00276D63">
            <w:pPr>
              <w:pStyle w:val="TableParagraph"/>
              <w:ind w:left="452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/>
                <w:sz w:val="15"/>
              </w:rPr>
              <w:t>2,3</w:t>
            </w:r>
            <w:r>
              <w:rPr>
                <w:rFonts w:ascii="Verdana"/>
                <w:spacing w:val="11"/>
                <w:sz w:val="15"/>
              </w:rPr>
              <w:t xml:space="preserve"> </w:t>
            </w:r>
            <w:r>
              <w:rPr>
                <w:rFonts w:ascii="Verdana"/>
                <w:sz w:val="15"/>
              </w:rPr>
              <w:t>-3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B544" w14:textId="77777777" w:rsidR="00AD3218" w:rsidRDefault="00AD32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F1B545" w14:textId="77777777" w:rsidR="00AD3218" w:rsidRDefault="00AD321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F1B546" w14:textId="77777777" w:rsidR="00AD3218" w:rsidRDefault="00AD321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F1B547" w14:textId="77777777" w:rsidR="00AD3218" w:rsidRDefault="00276D63">
            <w:pPr>
              <w:pStyle w:val="TableParagraph"/>
              <w:ind w:left="387"/>
              <w:rPr>
                <w:rFonts w:ascii="Verdana" w:eastAsia="Verdana" w:hAnsi="Verdana" w:cs="Verdana"/>
                <w:sz w:val="15"/>
                <w:szCs w:val="15"/>
              </w:rPr>
            </w:pPr>
            <w:proofErr w:type="spellStart"/>
            <w:r>
              <w:rPr>
                <w:rFonts w:ascii="Verdana"/>
                <w:sz w:val="15"/>
              </w:rPr>
              <w:t>Adjudicable</w:t>
            </w:r>
            <w:proofErr w:type="spellEnd"/>
          </w:p>
        </w:tc>
      </w:tr>
    </w:tbl>
    <w:p w14:paraId="52F1B549" w14:textId="77777777" w:rsidR="00AD3218" w:rsidRDefault="00AD3218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52F1B54A" w14:textId="77777777" w:rsidR="00AD3218" w:rsidRPr="00276D63" w:rsidRDefault="00276D63">
      <w:pPr>
        <w:spacing w:before="72"/>
        <w:ind w:left="145"/>
        <w:rPr>
          <w:rFonts w:ascii="Verdana" w:eastAsia="Verdana" w:hAnsi="Verdana" w:cs="Verdana"/>
          <w:sz w:val="15"/>
          <w:szCs w:val="15"/>
          <w:lang w:val="es-CL"/>
        </w:rPr>
      </w:pPr>
      <w:r w:rsidRPr="00276D63">
        <w:rPr>
          <w:rFonts w:ascii="Verdana" w:hAnsi="Verdana"/>
          <w:sz w:val="15"/>
          <w:lang w:val="es-CL"/>
        </w:rPr>
        <w:t>Firma</w:t>
      </w:r>
      <w:r w:rsidRPr="00276D63">
        <w:rPr>
          <w:rFonts w:ascii="Verdana" w:hAnsi="Verdana"/>
          <w:spacing w:val="10"/>
          <w:sz w:val="15"/>
          <w:lang w:val="es-CL"/>
        </w:rPr>
        <w:t xml:space="preserve"> </w:t>
      </w:r>
      <w:r w:rsidRPr="00276D63">
        <w:rPr>
          <w:rFonts w:ascii="Verdana" w:hAnsi="Verdana"/>
          <w:sz w:val="15"/>
          <w:lang w:val="es-CL"/>
        </w:rPr>
        <w:t>de</w:t>
      </w:r>
      <w:r w:rsidRPr="00276D63">
        <w:rPr>
          <w:rFonts w:ascii="Verdana" w:hAnsi="Verdana"/>
          <w:spacing w:val="12"/>
          <w:sz w:val="15"/>
          <w:lang w:val="es-CL"/>
        </w:rPr>
        <w:t xml:space="preserve"> </w:t>
      </w:r>
      <w:r w:rsidRPr="00276D63">
        <w:rPr>
          <w:rFonts w:ascii="Verdana" w:hAnsi="Verdana"/>
          <w:spacing w:val="-1"/>
          <w:sz w:val="15"/>
          <w:lang w:val="es-CL"/>
        </w:rPr>
        <w:t>Integrantes</w:t>
      </w:r>
      <w:r w:rsidRPr="00276D63">
        <w:rPr>
          <w:rFonts w:ascii="Verdana" w:hAnsi="Verdana"/>
          <w:spacing w:val="10"/>
          <w:sz w:val="15"/>
          <w:lang w:val="es-CL"/>
        </w:rPr>
        <w:t xml:space="preserve"> </w:t>
      </w:r>
      <w:r w:rsidRPr="00276D63">
        <w:rPr>
          <w:rFonts w:ascii="Verdana" w:hAnsi="Verdana"/>
          <w:sz w:val="15"/>
          <w:lang w:val="es-CL"/>
        </w:rPr>
        <w:t>de</w:t>
      </w:r>
      <w:r w:rsidRPr="00276D63">
        <w:rPr>
          <w:rFonts w:ascii="Verdana" w:hAnsi="Verdana"/>
          <w:spacing w:val="13"/>
          <w:sz w:val="15"/>
          <w:lang w:val="es-CL"/>
        </w:rPr>
        <w:t xml:space="preserve"> </w:t>
      </w:r>
      <w:r w:rsidRPr="00276D63">
        <w:rPr>
          <w:rFonts w:ascii="Verdana" w:hAnsi="Verdana"/>
          <w:sz w:val="15"/>
          <w:lang w:val="es-CL"/>
        </w:rPr>
        <w:t>la</w:t>
      </w:r>
      <w:r w:rsidRPr="00276D63">
        <w:rPr>
          <w:rFonts w:ascii="Verdana" w:hAnsi="Verdana"/>
          <w:spacing w:val="13"/>
          <w:sz w:val="15"/>
          <w:lang w:val="es-CL"/>
        </w:rPr>
        <w:t xml:space="preserve"> </w:t>
      </w:r>
      <w:r w:rsidRPr="00276D63">
        <w:rPr>
          <w:rFonts w:ascii="Verdana" w:hAnsi="Verdana"/>
          <w:sz w:val="15"/>
          <w:lang w:val="es-CL"/>
        </w:rPr>
        <w:t>Comisión</w:t>
      </w:r>
      <w:r w:rsidRPr="00276D63">
        <w:rPr>
          <w:rFonts w:ascii="Verdana" w:hAnsi="Verdana"/>
          <w:spacing w:val="14"/>
          <w:sz w:val="15"/>
          <w:lang w:val="es-CL"/>
        </w:rPr>
        <w:t xml:space="preserve"> </w:t>
      </w:r>
      <w:r w:rsidRPr="00276D63">
        <w:rPr>
          <w:rFonts w:ascii="Verdana" w:hAnsi="Verdana"/>
          <w:spacing w:val="-1"/>
          <w:sz w:val="15"/>
          <w:lang w:val="es-CL"/>
        </w:rPr>
        <w:t>Evaluadora</w:t>
      </w:r>
    </w:p>
    <w:sectPr w:rsidR="00AD3218" w:rsidRPr="00276D63">
      <w:pgSz w:w="12240" w:h="15840"/>
      <w:pgMar w:top="1060" w:right="3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218"/>
    <w:rsid w:val="00276D63"/>
    <w:rsid w:val="00A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2F1B4B1"/>
  <w15:docId w15:val="{0B53D600-1C6A-488B-8238-9947A40F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1"/>
      <w:ind w:left="3"/>
    </w:pPr>
    <w:rPr>
      <w:rFonts w:ascii="Times New Roman" w:eastAsia="Times New Roman" w:hAnsi="Times New Roman"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Anexo-3.c Acta conjunta Residencial + Especializado 1 y 2.xlsx</dc:title>
  <dc:creator>pplatero</dc:creator>
  <cp:lastModifiedBy>Pablo Platero Chang</cp:lastModifiedBy>
  <cp:revision>2</cp:revision>
  <dcterms:created xsi:type="dcterms:W3CDTF">2023-07-04T19:42:00Z</dcterms:created>
  <dcterms:modified xsi:type="dcterms:W3CDTF">2023-07-04T23:44:00Z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2023-07-04T00:00:00Z</vt:filetime>
  </property>
</Properties>
</file>